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51" w:rsidRPr="00712D69" w:rsidRDefault="001A2851" w:rsidP="001A2851">
      <w:pPr>
        <w:widowControl w:val="0"/>
        <w:autoSpaceDE w:val="0"/>
        <w:autoSpaceDN w:val="0"/>
        <w:adjustRightInd w:val="0"/>
        <w:spacing w:line="213" w:lineRule="exact"/>
        <w:jc w:val="both"/>
        <w:rPr>
          <w:b/>
          <w:lang w:val="sr-Cyrl-CS"/>
        </w:rPr>
      </w:pPr>
    </w:p>
    <w:p w:rsidR="001A2851" w:rsidRPr="00712D69" w:rsidRDefault="001A2851" w:rsidP="001A2851">
      <w:pPr>
        <w:jc w:val="center"/>
        <w:rPr>
          <w:b/>
          <w:lang w:val="sr-Cyrl-CS"/>
        </w:rPr>
      </w:pPr>
      <w:r w:rsidRPr="00712D69">
        <w:rPr>
          <w:b/>
          <w:lang w:val="sr-Cyrl-CS"/>
        </w:rPr>
        <w:t>МИНИМАЛНИ ЗАХТЕВИ ЗА ТЕХНИЧКЕ АЛАТЕ КОЈЕ СУ ПРАВНА ЛИЦА И/ИЛИ ПРЕДУЗЕТНИЦИ</w:t>
      </w:r>
      <w:r w:rsidR="00BD355A">
        <w:rPr>
          <w:b/>
          <w:lang w:val="sr-Latn-RS"/>
        </w:rPr>
        <w:t xml:space="preserve"> (</w:t>
      </w:r>
      <w:r w:rsidR="00BD355A">
        <w:rPr>
          <w:b/>
          <w:lang w:val="sr-Cyrl-RS"/>
        </w:rPr>
        <w:t>СЕРВИСИ)</w:t>
      </w:r>
      <w:r w:rsidRPr="00712D69">
        <w:rPr>
          <w:b/>
          <w:lang w:val="sr-Cyrl-CS"/>
        </w:rPr>
        <w:t xml:space="preserve"> У ОБАВЕЗИ ДА ПОСЕДУЈУ У ЦИЉУ ДОБИЈАЊА ДОЗВОЛЕ</w:t>
      </w:r>
    </w:p>
    <w:p w:rsidR="001A2851" w:rsidRPr="00712D69" w:rsidRDefault="001A2851" w:rsidP="001A2851">
      <w:pPr>
        <w:jc w:val="both"/>
        <w:rPr>
          <w:b/>
          <w:lang w:val="sr-Cyrl-CS"/>
        </w:rPr>
      </w:pPr>
    </w:p>
    <w:p w:rsidR="001A2851" w:rsidRPr="00712D69" w:rsidRDefault="001A2851" w:rsidP="001A2851">
      <w:pPr>
        <w:jc w:val="both"/>
        <w:rPr>
          <w:b/>
          <w:lang w:val="sr-Cyrl-CS"/>
        </w:rPr>
      </w:pPr>
      <w:r w:rsidRPr="00712D69">
        <w:rPr>
          <w:b/>
          <w:lang w:val="sr-Cyrl-CS"/>
        </w:rPr>
        <w:t xml:space="preserve">Технички алати потребни за проверу испуштања из расхладне и климатизационе опреме и топлотних пумпи који садрже 3 </w:t>
      </w:r>
      <w:r w:rsidRPr="00712D69">
        <w:rPr>
          <w:b/>
        </w:rPr>
        <w:t>kg</w:t>
      </w:r>
      <w:r w:rsidRPr="00712D69">
        <w:rPr>
          <w:b/>
          <w:lang w:val="sr-Cyrl-CS"/>
        </w:rPr>
        <w:t xml:space="preserve"> или више </w:t>
      </w:r>
      <w:r w:rsidR="00BD355A">
        <w:rPr>
          <w:b/>
          <w:lang w:val="sr-Cyrl-CS"/>
        </w:rPr>
        <w:t>контролисаних супстанци</w:t>
      </w:r>
      <w:r w:rsidR="00BD355A" w:rsidRPr="00712D69">
        <w:rPr>
          <w:b/>
          <w:lang w:val="sr-Cyrl-CS"/>
        </w:rPr>
        <w:t xml:space="preserve"> </w:t>
      </w:r>
      <w:r w:rsidRPr="00712D69">
        <w:rPr>
          <w:b/>
          <w:lang w:val="sr-Cyrl-CS"/>
        </w:rPr>
        <w:t xml:space="preserve">или 6 </w:t>
      </w:r>
      <w:r w:rsidRPr="00712D69">
        <w:rPr>
          <w:b/>
        </w:rPr>
        <w:t>kg</w:t>
      </w:r>
      <w:r w:rsidRPr="00712D69">
        <w:rPr>
          <w:b/>
          <w:lang w:val="sr-Cyrl-CS"/>
        </w:rPr>
        <w:t xml:space="preserve"> и више </w:t>
      </w:r>
      <w:r w:rsidR="00BD355A">
        <w:rPr>
          <w:b/>
          <w:lang w:val="sr-Cyrl-CS"/>
        </w:rPr>
        <w:t>контролисаних супстанци</w:t>
      </w:r>
      <w:r w:rsidRPr="00712D69">
        <w:rPr>
          <w:b/>
          <w:lang w:val="sr-Cyrl-CS"/>
        </w:rPr>
        <w:t>, ако су херметички затворени и обележени као такви, без прекидања расхладног кола</w:t>
      </w:r>
    </w:p>
    <w:p w:rsidR="001A2851" w:rsidRPr="00712D69" w:rsidRDefault="001A2851" w:rsidP="001A2851">
      <w:pPr>
        <w:pStyle w:val="Pasussalistom"/>
        <w:numPr>
          <w:ilvl w:val="0"/>
          <w:numId w:val="1"/>
        </w:numPr>
        <w:ind w:hanging="654"/>
        <w:jc w:val="both"/>
        <w:rPr>
          <w:lang w:val="sr-Cyrl-CS"/>
        </w:rPr>
      </w:pPr>
      <w:r w:rsidRPr="00712D69">
        <w:rPr>
          <w:lang w:val="sr-Cyrl-CS"/>
        </w:rPr>
        <w:t xml:space="preserve">уређај за детекцију и идентификацију испуштања, са тачношћу од најмање 5 </w:t>
      </w:r>
      <w:r w:rsidRPr="00712D69">
        <w:t>g</w:t>
      </w:r>
      <w:r w:rsidRPr="00712D69">
        <w:rPr>
          <w:lang w:val="sr-Cyrl-CS"/>
        </w:rPr>
        <w:t>/години;</w:t>
      </w:r>
    </w:p>
    <w:p w:rsidR="001A2851" w:rsidRPr="00712D69" w:rsidRDefault="001A2851" w:rsidP="001A2851">
      <w:pPr>
        <w:pStyle w:val="Pasussalistom"/>
        <w:numPr>
          <w:ilvl w:val="0"/>
          <w:numId w:val="1"/>
        </w:numPr>
        <w:ind w:hanging="654"/>
        <w:jc w:val="both"/>
        <w:rPr>
          <w:lang w:val="sr-Cyrl-CS"/>
        </w:rPr>
      </w:pPr>
      <w:r w:rsidRPr="00712D69">
        <w:rPr>
          <w:lang w:val="sr-Cyrl-CS"/>
        </w:rPr>
        <w:t xml:space="preserve">течности или сапуни за прављење сапунице; </w:t>
      </w:r>
    </w:p>
    <w:p w:rsidR="001A2851" w:rsidRPr="00712D69" w:rsidRDefault="001A2851" w:rsidP="001A2851">
      <w:pPr>
        <w:pStyle w:val="Pasussalistom"/>
        <w:numPr>
          <w:ilvl w:val="0"/>
          <w:numId w:val="1"/>
        </w:numPr>
        <w:ind w:hanging="654"/>
        <w:jc w:val="both"/>
        <w:rPr>
          <w:lang w:val="sr-Cyrl-CS"/>
        </w:rPr>
      </w:pPr>
      <w:r w:rsidRPr="00712D69">
        <w:rPr>
          <w:lang w:val="sr-Cyrl-CS"/>
        </w:rPr>
        <w:t>заштитне наочаре и рукавице.</w:t>
      </w:r>
    </w:p>
    <w:p w:rsidR="001A2851" w:rsidRPr="00712D69" w:rsidRDefault="001A2851" w:rsidP="001A2851">
      <w:pPr>
        <w:widowControl w:val="0"/>
        <w:autoSpaceDE w:val="0"/>
        <w:autoSpaceDN w:val="0"/>
        <w:adjustRightInd w:val="0"/>
        <w:spacing w:line="213" w:lineRule="exact"/>
        <w:jc w:val="both"/>
        <w:rPr>
          <w:b/>
          <w:color w:val="000000"/>
          <w:lang w:val="sr-Cyrl-CS"/>
        </w:rPr>
      </w:pPr>
    </w:p>
    <w:p w:rsidR="001A2851" w:rsidRDefault="001A2851" w:rsidP="001A2851">
      <w:pPr>
        <w:jc w:val="both"/>
        <w:rPr>
          <w:b/>
          <w:lang w:val="sr-Cyrl-CS"/>
        </w:rPr>
      </w:pPr>
    </w:p>
    <w:p w:rsidR="001A2851" w:rsidRPr="00712D69" w:rsidRDefault="001A2851" w:rsidP="001A2851">
      <w:pPr>
        <w:jc w:val="both"/>
        <w:rPr>
          <w:b/>
          <w:lang w:val="sr-Cyrl-CS"/>
        </w:rPr>
      </w:pPr>
      <w:r w:rsidRPr="00712D69">
        <w:rPr>
          <w:b/>
          <w:lang w:val="sr-Cyrl-CS"/>
        </w:rPr>
        <w:t xml:space="preserve">Технички алати потребни за инсталацију и одржавање или сервисирање расхладне и климатизационе опреме и топлотних пумпи који садрже мање од 3 </w:t>
      </w:r>
      <w:r w:rsidRPr="00712D69">
        <w:rPr>
          <w:b/>
        </w:rPr>
        <w:t>kg</w:t>
      </w:r>
      <w:r w:rsidRPr="00712D69">
        <w:rPr>
          <w:b/>
          <w:lang w:val="sr-Cyrl-CS"/>
        </w:rPr>
        <w:t xml:space="preserve"> </w:t>
      </w:r>
      <w:r w:rsidR="00BD355A">
        <w:rPr>
          <w:b/>
          <w:lang w:val="sr-Cyrl-CS"/>
        </w:rPr>
        <w:t>контролисаних супстанци</w:t>
      </w:r>
      <w:r w:rsidRPr="00712D69" w:rsidDel="00CE7D4A">
        <w:rPr>
          <w:b/>
          <w:lang w:val="sr-Cyrl-CS"/>
        </w:rPr>
        <w:t xml:space="preserve"> </w:t>
      </w:r>
      <w:r w:rsidRPr="00712D69">
        <w:rPr>
          <w:b/>
          <w:lang w:val="sr-Cyrl-CS"/>
        </w:rPr>
        <w:t xml:space="preserve">или мање од 6 </w:t>
      </w:r>
      <w:r w:rsidRPr="00712D69">
        <w:rPr>
          <w:b/>
        </w:rPr>
        <w:t>kg</w:t>
      </w:r>
      <w:r w:rsidRPr="00712D69">
        <w:rPr>
          <w:b/>
          <w:lang w:val="sr-Cyrl-CS"/>
        </w:rPr>
        <w:t xml:space="preserve"> </w:t>
      </w:r>
      <w:r w:rsidR="00BD355A" w:rsidRPr="00BD355A">
        <w:rPr>
          <w:b/>
          <w:lang w:val="sr-Cyrl-CS"/>
        </w:rPr>
        <w:t>контролисаних супстанци</w:t>
      </w:r>
      <w:r w:rsidRPr="00BD355A">
        <w:rPr>
          <w:b/>
          <w:lang w:val="sr-Cyrl-CS"/>
        </w:rPr>
        <w:t xml:space="preserve"> </w:t>
      </w:r>
      <w:r w:rsidRPr="00712D69">
        <w:rPr>
          <w:b/>
          <w:lang w:val="sr-Cyrl-CS"/>
        </w:rPr>
        <w:t>ако су херметички затворени и обележени као такви</w:t>
      </w:r>
    </w:p>
    <w:p w:rsidR="001A2851" w:rsidRPr="00712D69" w:rsidRDefault="001A2851" w:rsidP="001A2851">
      <w:pPr>
        <w:pStyle w:val="Pasussalistom"/>
        <w:numPr>
          <w:ilvl w:val="0"/>
          <w:numId w:val="3"/>
        </w:numPr>
        <w:jc w:val="both"/>
        <w:rPr>
          <w:lang w:val="sr-Cyrl-CS"/>
        </w:rPr>
      </w:pPr>
      <w:r w:rsidRPr="00712D69">
        <w:rPr>
          <w:lang w:val="sr-Cyrl-CS"/>
        </w:rPr>
        <w:t>уређај за сакупљање гасовитих расхладних средстава из опреме;</w:t>
      </w:r>
    </w:p>
    <w:p w:rsidR="001A2851" w:rsidRPr="00712D69" w:rsidRDefault="001A2851" w:rsidP="001A2851">
      <w:pPr>
        <w:pStyle w:val="Pasussalistom"/>
        <w:numPr>
          <w:ilvl w:val="0"/>
          <w:numId w:val="3"/>
        </w:numPr>
        <w:jc w:val="both"/>
        <w:rPr>
          <w:lang w:val="sr-Cyrl-CS"/>
        </w:rPr>
      </w:pPr>
      <w:r w:rsidRPr="00712D69">
        <w:rPr>
          <w:lang w:val="sr-Cyrl-CS"/>
        </w:rPr>
        <w:t>сервисна црева са зауставним вентилима у циљу спречавања испуштања расхладног средства у животну средину;</w:t>
      </w:r>
    </w:p>
    <w:p w:rsidR="001A2851" w:rsidRPr="00712D69" w:rsidRDefault="001A2851" w:rsidP="001A2851">
      <w:pPr>
        <w:pStyle w:val="Pasussalistom"/>
        <w:numPr>
          <w:ilvl w:val="0"/>
          <w:numId w:val="3"/>
        </w:numPr>
        <w:jc w:val="both"/>
        <w:rPr>
          <w:lang w:val="sr-Cyrl-CS"/>
        </w:rPr>
      </w:pPr>
      <w:r w:rsidRPr="00712D69">
        <w:rPr>
          <w:lang w:val="sr-Cyrl-CS"/>
        </w:rPr>
        <w:t>комплет опреме пројектоване за пуњење опреме и цилиндара са расхладним средством, укључујући покретну вакуум пумпу која је у стању да достигне притисак једнак или нижи од 270 Ра, комплет манометара и вагу или мензуру;</w:t>
      </w:r>
    </w:p>
    <w:p w:rsidR="001A2851" w:rsidRPr="00712D69" w:rsidRDefault="001A2851" w:rsidP="001A2851">
      <w:pPr>
        <w:pStyle w:val="Pasussalistom"/>
        <w:numPr>
          <w:ilvl w:val="0"/>
          <w:numId w:val="3"/>
        </w:numPr>
        <w:jc w:val="both"/>
        <w:rPr>
          <w:lang w:val="sr-Cyrl-CS"/>
        </w:rPr>
      </w:pPr>
      <w:r w:rsidRPr="00712D69">
        <w:rPr>
          <w:lang w:val="sr-Cyrl-CS"/>
        </w:rPr>
        <w:t>цилиндри под притиском са два вентила - најмање један за сваку врсту флуорованог гаса са ефектом стаклене баште</w:t>
      </w:r>
      <w:r w:rsidRPr="00712D69" w:rsidDel="00CE7D4A">
        <w:rPr>
          <w:lang w:val="sr-Cyrl-CS"/>
        </w:rPr>
        <w:t xml:space="preserve"> </w:t>
      </w:r>
      <w:r w:rsidRPr="00712D69">
        <w:rPr>
          <w:lang w:val="sr-Cyrl-CS"/>
        </w:rPr>
        <w:t>или смеше, капацитета прилагођеног сакупљеној количини флуорованог гаса или смеше;</w:t>
      </w:r>
    </w:p>
    <w:p w:rsidR="001A2851" w:rsidRPr="00712D69" w:rsidRDefault="001A2851" w:rsidP="001A2851">
      <w:pPr>
        <w:pStyle w:val="Pasussalistom"/>
        <w:numPr>
          <w:ilvl w:val="0"/>
          <w:numId w:val="3"/>
        </w:numPr>
        <w:jc w:val="both"/>
        <w:rPr>
          <w:lang w:val="sr-Cyrl-CS"/>
        </w:rPr>
      </w:pPr>
      <w:r w:rsidRPr="00712D69">
        <w:rPr>
          <w:lang w:val="sr-Cyrl-CS"/>
        </w:rPr>
        <w:t>комплет стандардних алата и кључева;</w:t>
      </w:r>
    </w:p>
    <w:p w:rsidR="001A2851" w:rsidRPr="00712D69" w:rsidRDefault="001A2851" w:rsidP="001A2851">
      <w:pPr>
        <w:pStyle w:val="Pasussalistom"/>
        <w:numPr>
          <w:ilvl w:val="0"/>
          <w:numId w:val="3"/>
        </w:numPr>
        <w:jc w:val="both"/>
        <w:rPr>
          <w:lang w:val="sr-Cyrl-CS"/>
        </w:rPr>
      </w:pPr>
      <w:r w:rsidRPr="00712D69">
        <w:rPr>
          <w:lang w:val="sr-Cyrl-CS"/>
        </w:rPr>
        <w:t>заштитне наочаре и рукавице.</w:t>
      </w:r>
    </w:p>
    <w:p w:rsidR="001A2851" w:rsidRDefault="001A2851" w:rsidP="001A2851">
      <w:pPr>
        <w:jc w:val="both"/>
        <w:rPr>
          <w:lang w:val="sr-Cyrl-CS"/>
        </w:rPr>
      </w:pPr>
    </w:p>
    <w:p w:rsidR="001A2851" w:rsidRDefault="001A2851" w:rsidP="001A2851">
      <w:pPr>
        <w:jc w:val="both"/>
        <w:rPr>
          <w:lang w:val="sr-Cyrl-CS"/>
        </w:rPr>
      </w:pPr>
    </w:p>
    <w:p w:rsidR="001A2851" w:rsidRPr="00712D69" w:rsidRDefault="001A2851" w:rsidP="001A2851">
      <w:pPr>
        <w:jc w:val="both"/>
        <w:rPr>
          <w:b/>
          <w:lang w:val="sr-Cyrl-CS"/>
        </w:rPr>
      </w:pPr>
      <w:r w:rsidRPr="00712D69">
        <w:rPr>
          <w:b/>
          <w:lang w:val="sr-Cyrl-CS"/>
        </w:rPr>
        <w:t xml:space="preserve">Технички алати потребни за инсталацију и одржавање или сервисирање расхладне и климатизационе опреме и топлотних пумпи који садрже 3 </w:t>
      </w:r>
      <w:r w:rsidRPr="00712D69">
        <w:rPr>
          <w:b/>
        </w:rPr>
        <w:t>kg</w:t>
      </w:r>
      <w:r w:rsidRPr="00712D69">
        <w:rPr>
          <w:b/>
          <w:lang w:val="sr-Cyrl-CS"/>
        </w:rPr>
        <w:t xml:space="preserve"> или више </w:t>
      </w:r>
      <w:r w:rsidR="00BD355A" w:rsidRPr="00BD355A">
        <w:rPr>
          <w:b/>
          <w:lang w:val="sr-Cyrl-CS"/>
        </w:rPr>
        <w:t>контролисаних супстанци</w:t>
      </w:r>
      <w:r w:rsidR="00BD355A" w:rsidRPr="00BD355A" w:rsidDel="00CE7D4A">
        <w:rPr>
          <w:b/>
          <w:lang w:val="sr-Cyrl-CS"/>
        </w:rPr>
        <w:t xml:space="preserve"> </w:t>
      </w:r>
      <w:r w:rsidRPr="00712D69">
        <w:rPr>
          <w:b/>
          <w:lang w:val="sr-Cyrl-CS"/>
        </w:rPr>
        <w:t xml:space="preserve">или 6 </w:t>
      </w:r>
      <w:r w:rsidRPr="00712D69">
        <w:rPr>
          <w:b/>
        </w:rPr>
        <w:t>kg</w:t>
      </w:r>
      <w:r w:rsidRPr="00712D69">
        <w:rPr>
          <w:b/>
          <w:lang w:val="sr-Cyrl-CS"/>
        </w:rPr>
        <w:t xml:space="preserve"> или више </w:t>
      </w:r>
      <w:r w:rsidR="00BD355A" w:rsidRPr="00BD355A">
        <w:rPr>
          <w:b/>
          <w:lang w:val="sr-Cyrl-CS"/>
        </w:rPr>
        <w:t>контролисаних супстанци</w:t>
      </w:r>
      <w:r w:rsidRPr="00BD355A">
        <w:rPr>
          <w:b/>
          <w:lang w:val="sr-Cyrl-CS"/>
        </w:rPr>
        <w:t>,</w:t>
      </w:r>
      <w:r w:rsidRPr="00712D69">
        <w:rPr>
          <w:b/>
          <w:lang w:val="sr-Cyrl-CS"/>
        </w:rPr>
        <w:t xml:space="preserve"> ако су херметички затворени и обележени као такви, укључујући проверу испуштања сваке опреме која подразумева прекид расхладног кола</w:t>
      </w:r>
    </w:p>
    <w:p w:rsidR="001A2851" w:rsidRPr="00712D69" w:rsidRDefault="001A2851" w:rsidP="001A2851">
      <w:pPr>
        <w:pStyle w:val="Pasussalistom"/>
        <w:numPr>
          <w:ilvl w:val="0"/>
          <w:numId w:val="4"/>
        </w:numPr>
        <w:jc w:val="both"/>
        <w:rPr>
          <w:lang w:val="sr-Cyrl-CS"/>
        </w:rPr>
      </w:pPr>
      <w:r w:rsidRPr="00712D69">
        <w:rPr>
          <w:lang w:val="sr-Cyrl-CS"/>
        </w:rPr>
        <w:t>уређај за сакупљање гасовитих расхладних средстава из опреме;</w:t>
      </w:r>
    </w:p>
    <w:p w:rsidR="001A2851" w:rsidRPr="00712D69" w:rsidRDefault="001A2851" w:rsidP="001A2851">
      <w:pPr>
        <w:pStyle w:val="Pasussalistom"/>
        <w:numPr>
          <w:ilvl w:val="0"/>
          <w:numId w:val="4"/>
        </w:numPr>
        <w:jc w:val="both"/>
        <w:rPr>
          <w:lang w:val="sr-Cyrl-CS"/>
        </w:rPr>
      </w:pPr>
      <w:r w:rsidRPr="00712D69">
        <w:rPr>
          <w:lang w:val="sr-Cyrl-CS"/>
        </w:rPr>
        <w:t>сервисна црева са зауставним вентилима у циљу спречавања испуштања расхладног средства у животну средину;</w:t>
      </w:r>
    </w:p>
    <w:p w:rsidR="001A2851" w:rsidRPr="00712D69" w:rsidRDefault="001A2851" w:rsidP="001A2851">
      <w:pPr>
        <w:pStyle w:val="Pasussalistom"/>
        <w:numPr>
          <w:ilvl w:val="0"/>
          <w:numId w:val="4"/>
        </w:numPr>
        <w:jc w:val="both"/>
        <w:rPr>
          <w:lang w:val="sr-Cyrl-CS"/>
        </w:rPr>
      </w:pPr>
      <w:r w:rsidRPr="00712D69">
        <w:rPr>
          <w:lang w:val="sr-Cyrl-CS"/>
        </w:rPr>
        <w:t>комплет опреме пројектоване за пуњење опреме и цилиндара са расхладним средством, укључујући покретну вакуум пумпу која је у стању да достигне притисак једнак или нижи од 270 Ра, комплет манометара и вагу или мензуру;</w:t>
      </w:r>
    </w:p>
    <w:p w:rsidR="001A2851" w:rsidRPr="00712D69" w:rsidRDefault="001A2851" w:rsidP="001A2851">
      <w:pPr>
        <w:pStyle w:val="Pasussalistom"/>
        <w:numPr>
          <w:ilvl w:val="0"/>
          <w:numId w:val="4"/>
        </w:numPr>
        <w:jc w:val="both"/>
        <w:rPr>
          <w:lang w:val="sr-Cyrl-CS"/>
        </w:rPr>
      </w:pPr>
      <w:r w:rsidRPr="00712D69">
        <w:rPr>
          <w:lang w:val="sr-Cyrl-CS"/>
        </w:rPr>
        <w:t>цилиндри под притиском са два вентила - најмање један за сваку врсту флуорованог гаса са ефектом стаклене баште или смеше, капацитета прилагођеног сакупљеној количини флуорованог гаса или смеше;</w:t>
      </w:r>
    </w:p>
    <w:p w:rsidR="001A2851" w:rsidRPr="00712D69" w:rsidRDefault="001A2851" w:rsidP="001A2851">
      <w:pPr>
        <w:pStyle w:val="Pasussalistom"/>
        <w:numPr>
          <w:ilvl w:val="0"/>
          <w:numId w:val="4"/>
        </w:numPr>
        <w:jc w:val="both"/>
        <w:rPr>
          <w:lang w:val="sr-Cyrl-CS"/>
        </w:rPr>
      </w:pPr>
      <w:r w:rsidRPr="00712D69">
        <w:rPr>
          <w:lang w:val="sr-Cyrl-CS"/>
        </w:rPr>
        <w:t>електрични или гасни уређај за тврдо лемљење;</w:t>
      </w:r>
    </w:p>
    <w:p w:rsidR="001A2851" w:rsidRPr="00712D69" w:rsidRDefault="001A2851" w:rsidP="001A2851">
      <w:pPr>
        <w:pStyle w:val="Pasussalistom"/>
        <w:numPr>
          <w:ilvl w:val="0"/>
          <w:numId w:val="4"/>
        </w:numPr>
        <w:jc w:val="both"/>
        <w:rPr>
          <w:lang w:val="sr-Cyrl-CS"/>
        </w:rPr>
      </w:pPr>
      <w:r w:rsidRPr="00712D69">
        <w:rPr>
          <w:lang w:val="sr-Cyrl-CS"/>
        </w:rPr>
        <w:t xml:space="preserve">уређај за детекцију и идентификацију испуштања, са тачношћу од најмање 5 </w:t>
      </w:r>
      <w:r w:rsidRPr="00712D69">
        <w:t>g</w:t>
      </w:r>
      <w:r w:rsidRPr="00712D69">
        <w:rPr>
          <w:lang w:val="sr-Cyrl-CS"/>
        </w:rPr>
        <w:t>/години или</w:t>
      </w:r>
    </w:p>
    <w:p w:rsidR="001A2851" w:rsidRPr="00712D69" w:rsidRDefault="001A2851" w:rsidP="001A2851">
      <w:pPr>
        <w:pStyle w:val="Pasussalistom"/>
        <w:numPr>
          <w:ilvl w:val="0"/>
          <w:numId w:val="4"/>
        </w:numPr>
        <w:jc w:val="both"/>
        <w:rPr>
          <w:lang w:val="sr-Cyrl-CS"/>
        </w:rPr>
      </w:pPr>
      <w:r w:rsidRPr="00712D69">
        <w:rPr>
          <w:lang w:val="sr-Cyrl-CS"/>
        </w:rPr>
        <w:t>флуоресцентна течност за УВ детекцију и УВ лампа или</w:t>
      </w:r>
    </w:p>
    <w:p w:rsidR="001A2851" w:rsidRPr="00712D69" w:rsidRDefault="001A2851" w:rsidP="001A2851">
      <w:pPr>
        <w:pStyle w:val="Pasussalistom"/>
        <w:numPr>
          <w:ilvl w:val="0"/>
          <w:numId w:val="4"/>
        </w:numPr>
        <w:jc w:val="both"/>
        <w:rPr>
          <w:lang w:val="sr-Cyrl-CS"/>
        </w:rPr>
      </w:pPr>
      <w:r w:rsidRPr="00712D69">
        <w:rPr>
          <w:lang w:val="sr-Cyrl-CS"/>
        </w:rPr>
        <w:t>течности или сапуни за прављење сапунице;</w:t>
      </w:r>
    </w:p>
    <w:p w:rsidR="001A2851" w:rsidRPr="00712D69" w:rsidRDefault="001A2851" w:rsidP="001A2851">
      <w:pPr>
        <w:pStyle w:val="Pasussalistom"/>
        <w:numPr>
          <w:ilvl w:val="0"/>
          <w:numId w:val="4"/>
        </w:numPr>
        <w:jc w:val="both"/>
        <w:rPr>
          <w:lang w:val="sr-Cyrl-CS"/>
        </w:rPr>
      </w:pPr>
      <w:r w:rsidRPr="00712D69">
        <w:rPr>
          <w:lang w:val="sr-Cyrl-CS"/>
        </w:rPr>
        <w:lastRenderedPageBreak/>
        <w:t>комплет алата за тестирање заптивености и отпорности опреме на испуштање, укључујући цилиндре под притиском са инертним гасом опремљене редукционим вентилима, манометрима;</w:t>
      </w:r>
    </w:p>
    <w:p w:rsidR="001A2851" w:rsidRPr="00712D69" w:rsidRDefault="001A2851" w:rsidP="001A2851">
      <w:pPr>
        <w:pStyle w:val="Pasussalistom"/>
        <w:numPr>
          <w:ilvl w:val="0"/>
          <w:numId w:val="4"/>
        </w:numPr>
        <w:jc w:val="both"/>
        <w:rPr>
          <w:lang w:val="ru-RU"/>
        </w:rPr>
      </w:pPr>
      <w:r w:rsidRPr="00712D69">
        <w:rPr>
          <w:lang w:val="sr-Cyrl-CS"/>
        </w:rPr>
        <w:t xml:space="preserve">уређај за мерење температуре од </w:t>
      </w:r>
      <w:r w:rsidRPr="00712D69">
        <w:rPr>
          <w:lang w:val="ru-RU"/>
        </w:rPr>
        <w:t>-50°</w:t>
      </w:r>
      <w:r w:rsidRPr="00712D69">
        <w:t>C</w:t>
      </w:r>
      <w:r w:rsidRPr="00712D69">
        <w:rPr>
          <w:lang w:val="ru-RU"/>
        </w:rPr>
        <w:t xml:space="preserve"> </w:t>
      </w:r>
      <w:r w:rsidRPr="00712D69">
        <w:rPr>
          <w:lang w:val="sr-Cyrl-CS"/>
        </w:rPr>
        <w:t>до</w:t>
      </w:r>
      <w:r w:rsidRPr="00712D69">
        <w:rPr>
          <w:lang w:val="ru-RU"/>
        </w:rPr>
        <w:t xml:space="preserve"> +150°</w:t>
      </w:r>
      <w:r w:rsidRPr="00712D69">
        <w:t>C</w:t>
      </w:r>
      <w:r w:rsidRPr="00712D69">
        <w:rPr>
          <w:lang w:val="ru-RU"/>
        </w:rPr>
        <w:t xml:space="preserve">, </w:t>
      </w:r>
      <w:r w:rsidRPr="00712D69">
        <w:rPr>
          <w:lang w:val="sr-Cyrl-CS"/>
        </w:rPr>
        <w:t>са тачношћу од</w:t>
      </w:r>
      <w:r w:rsidRPr="00712D69">
        <w:rPr>
          <w:lang w:val="ru-RU"/>
        </w:rPr>
        <w:t xml:space="preserve"> ±0,5°</w:t>
      </w:r>
      <w:r w:rsidRPr="00712D69">
        <w:t>C;</w:t>
      </w:r>
    </w:p>
    <w:p w:rsidR="001A2851" w:rsidRPr="00712D69" w:rsidRDefault="001A2851" w:rsidP="001A2851">
      <w:pPr>
        <w:pStyle w:val="Pasussalistom"/>
        <w:numPr>
          <w:ilvl w:val="0"/>
          <w:numId w:val="4"/>
        </w:numPr>
        <w:jc w:val="both"/>
        <w:rPr>
          <w:lang w:val="ru-RU"/>
        </w:rPr>
      </w:pPr>
      <w:r w:rsidRPr="00712D69">
        <w:rPr>
          <w:lang w:val="sr-Cyrl-CS"/>
        </w:rPr>
        <w:t>уређај за мерење електричних параметара, укључујући јачину струје, напон струје и електрични отпор;</w:t>
      </w:r>
    </w:p>
    <w:p w:rsidR="001A2851" w:rsidRPr="00712D69" w:rsidRDefault="001A2851" w:rsidP="001A2851">
      <w:pPr>
        <w:pStyle w:val="Pasussalistom"/>
        <w:numPr>
          <w:ilvl w:val="0"/>
          <w:numId w:val="4"/>
        </w:numPr>
        <w:jc w:val="both"/>
        <w:rPr>
          <w:lang w:val="ru-RU"/>
        </w:rPr>
      </w:pPr>
      <w:r w:rsidRPr="00712D69">
        <w:rPr>
          <w:lang w:val="sr-Cyrl-CS"/>
        </w:rPr>
        <w:t>уређаји за мерење притиска у опсегу од</w:t>
      </w:r>
      <w:r w:rsidRPr="00712D69">
        <w:rPr>
          <w:lang w:val="ru-RU"/>
        </w:rPr>
        <w:t xml:space="preserve"> 60 </w:t>
      </w:r>
      <w:r w:rsidRPr="00712D69">
        <w:t>Pa</w:t>
      </w:r>
      <w:r w:rsidRPr="00712D69">
        <w:rPr>
          <w:lang w:val="ru-RU"/>
        </w:rPr>
        <w:t xml:space="preserve"> </w:t>
      </w:r>
      <w:r w:rsidRPr="00712D69">
        <w:rPr>
          <w:lang w:val="sr-Cyrl-CS"/>
        </w:rPr>
        <w:t>до</w:t>
      </w:r>
      <w:r w:rsidRPr="00712D69">
        <w:rPr>
          <w:lang w:val="ru-RU"/>
        </w:rPr>
        <w:t xml:space="preserve"> 3,0 </w:t>
      </w:r>
      <w:r w:rsidRPr="00712D69">
        <w:t>MPa;</w:t>
      </w:r>
    </w:p>
    <w:p w:rsidR="001A2851" w:rsidRPr="00712D69" w:rsidRDefault="001A2851" w:rsidP="001A2851">
      <w:pPr>
        <w:pStyle w:val="Pasussalistom"/>
        <w:numPr>
          <w:ilvl w:val="0"/>
          <w:numId w:val="4"/>
        </w:numPr>
        <w:jc w:val="both"/>
        <w:rPr>
          <w:lang w:val="ru-RU"/>
        </w:rPr>
      </w:pPr>
      <w:r w:rsidRPr="00712D69">
        <w:rPr>
          <w:lang w:val="sr-Cyrl-CS"/>
        </w:rPr>
        <w:t>комплет стандардних алата и кључева;</w:t>
      </w:r>
    </w:p>
    <w:p w:rsidR="001A2851" w:rsidRPr="00712D69" w:rsidRDefault="001A2851" w:rsidP="001A2851">
      <w:pPr>
        <w:pStyle w:val="Pasussalistom"/>
        <w:numPr>
          <w:ilvl w:val="0"/>
          <w:numId w:val="4"/>
        </w:numPr>
        <w:jc w:val="both"/>
        <w:rPr>
          <w:lang w:val="sr-Cyrl-CS"/>
        </w:rPr>
      </w:pPr>
      <w:r w:rsidRPr="00712D69">
        <w:rPr>
          <w:lang w:val="sr-Cyrl-CS"/>
        </w:rPr>
        <w:t>заштит</w:t>
      </w:r>
      <w:proofErr w:type="spellStart"/>
      <w:r w:rsidRPr="00712D69">
        <w:t>не</w:t>
      </w:r>
      <w:proofErr w:type="spellEnd"/>
      <w:r w:rsidRPr="00712D69">
        <w:t xml:space="preserve"> </w:t>
      </w:r>
      <w:proofErr w:type="spellStart"/>
      <w:r w:rsidRPr="00712D69">
        <w:t>наочаре</w:t>
      </w:r>
      <w:proofErr w:type="spellEnd"/>
      <w:r w:rsidRPr="00712D69">
        <w:t xml:space="preserve"> и </w:t>
      </w:r>
      <w:proofErr w:type="spellStart"/>
      <w:r w:rsidRPr="00712D69">
        <w:t>рукавице</w:t>
      </w:r>
      <w:proofErr w:type="spellEnd"/>
      <w:r w:rsidRPr="00712D69">
        <w:t>.</w:t>
      </w:r>
    </w:p>
    <w:p w:rsidR="001A2851" w:rsidRPr="00712D69" w:rsidRDefault="001A2851" w:rsidP="001A2851">
      <w:pPr>
        <w:autoSpaceDE w:val="0"/>
        <w:autoSpaceDN w:val="0"/>
        <w:adjustRightInd w:val="0"/>
        <w:ind w:left="720"/>
        <w:jc w:val="both"/>
        <w:rPr>
          <w:lang w:val="ru-RU"/>
        </w:rPr>
      </w:pPr>
    </w:p>
    <w:p w:rsidR="001A2851" w:rsidRPr="001A2851" w:rsidRDefault="001A2851" w:rsidP="00BD355A">
      <w:pPr>
        <w:jc w:val="both"/>
        <w:rPr>
          <w:b/>
        </w:rPr>
      </w:pPr>
      <w:proofErr w:type="spellStart"/>
      <w:r w:rsidRPr="001A2851">
        <w:rPr>
          <w:b/>
        </w:rPr>
        <w:t>Технички</w:t>
      </w:r>
      <w:proofErr w:type="spellEnd"/>
      <w:r w:rsidRPr="001A2851">
        <w:rPr>
          <w:b/>
        </w:rPr>
        <w:t xml:space="preserve"> </w:t>
      </w:r>
      <w:proofErr w:type="spellStart"/>
      <w:r w:rsidRPr="001A2851">
        <w:rPr>
          <w:b/>
        </w:rPr>
        <w:t>алати</w:t>
      </w:r>
      <w:proofErr w:type="spellEnd"/>
      <w:r w:rsidRPr="001A2851">
        <w:rPr>
          <w:b/>
        </w:rPr>
        <w:t xml:space="preserve"> </w:t>
      </w:r>
      <w:proofErr w:type="spellStart"/>
      <w:r w:rsidRPr="001A2851">
        <w:rPr>
          <w:b/>
        </w:rPr>
        <w:t>потребни</w:t>
      </w:r>
      <w:proofErr w:type="spellEnd"/>
      <w:r w:rsidRPr="001A2851">
        <w:rPr>
          <w:b/>
        </w:rPr>
        <w:t xml:space="preserve"> </w:t>
      </w:r>
      <w:proofErr w:type="spellStart"/>
      <w:r w:rsidRPr="001A2851">
        <w:rPr>
          <w:b/>
        </w:rPr>
        <w:t>за</w:t>
      </w:r>
      <w:proofErr w:type="spellEnd"/>
      <w:r w:rsidRPr="001A2851">
        <w:rPr>
          <w:b/>
        </w:rPr>
        <w:t xml:space="preserve"> </w:t>
      </w:r>
      <w:proofErr w:type="spellStart"/>
      <w:r w:rsidRPr="001A2851">
        <w:rPr>
          <w:b/>
        </w:rPr>
        <w:t>сакупљање</w:t>
      </w:r>
      <w:proofErr w:type="spellEnd"/>
      <w:r w:rsidRPr="001A2851">
        <w:rPr>
          <w:b/>
        </w:rPr>
        <w:t xml:space="preserve"> </w:t>
      </w:r>
      <w:r w:rsidR="00BD355A" w:rsidRPr="00BD355A">
        <w:rPr>
          <w:b/>
          <w:lang w:val="sr-Cyrl-CS"/>
        </w:rPr>
        <w:t>контролисаних супстанци</w:t>
      </w:r>
      <w:r w:rsidRPr="00BD355A">
        <w:rPr>
          <w:b/>
        </w:rPr>
        <w:t xml:space="preserve"> </w:t>
      </w:r>
      <w:proofErr w:type="spellStart"/>
      <w:r w:rsidRPr="001A2851">
        <w:rPr>
          <w:b/>
        </w:rPr>
        <w:t>из</w:t>
      </w:r>
      <w:proofErr w:type="spellEnd"/>
      <w:r w:rsidRPr="001A2851">
        <w:rPr>
          <w:b/>
        </w:rPr>
        <w:t xml:space="preserve"> </w:t>
      </w:r>
      <w:proofErr w:type="spellStart"/>
      <w:r w:rsidRPr="001A2851">
        <w:rPr>
          <w:b/>
        </w:rPr>
        <w:t>расхладне</w:t>
      </w:r>
      <w:proofErr w:type="spellEnd"/>
      <w:r w:rsidRPr="001A2851">
        <w:rPr>
          <w:b/>
        </w:rPr>
        <w:t xml:space="preserve"> и </w:t>
      </w:r>
      <w:proofErr w:type="spellStart"/>
      <w:r w:rsidRPr="001A2851">
        <w:rPr>
          <w:b/>
        </w:rPr>
        <w:t>климатизационе</w:t>
      </w:r>
      <w:proofErr w:type="spellEnd"/>
      <w:r w:rsidRPr="001A2851">
        <w:rPr>
          <w:b/>
        </w:rPr>
        <w:t xml:space="preserve"> </w:t>
      </w:r>
      <w:proofErr w:type="spellStart"/>
      <w:r w:rsidRPr="001A2851">
        <w:rPr>
          <w:b/>
        </w:rPr>
        <w:t>опреме</w:t>
      </w:r>
      <w:proofErr w:type="spellEnd"/>
      <w:r w:rsidRPr="001A2851">
        <w:rPr>
          <w:b/>
        </w:rPr>
        <w:t xml:space="preserve"> и </w:t>
      </w:r>
      <w:proofErr w:type="spellStart"/>
      <w:r w:rsidRPr="001A2851">
        <w:rPr>
          <w:b/>
        </w:rPr>
        <w:t>топлотних</w:t>
      </w:r>
      <w:proofErr w:type="spellEnd"/>
      <w:r w:rsidRPr="001A2851">
        <w:rPr>
          <w:b/>
        </w:rPr>
        <w:t xml:space="preserve"> </w:t>
      </w:r>
      <w:proofErr w:type="spellStart"/>
      <w:r w:rsidRPr="001A2851">
        <w:rPr>
          <w:b/>
        </w:rPr>
        <w:t>пумпи</w:t>
      </w:r>
      <w:proofErr w:type="spellEnd"/>
      <w:r w:rsidRPr="001A2851">
        <w:rPr>
          <w:b/>
        </w:rPr>
        <w:t xml:space="preserve"> </w:t>
      </w:r>
      <w:proofErr w:type="spellStart"/>
      <w:r w:rsidRPr="001A2851">
        <w:rPr>
          <w:b/>
        </w:rPr>
        <w:t>који</w:t>
      </w:r>
      <w:proofErr w:type="spellEnd"/>
      <w:r w:rsidRPr="001A2851">
        <w:rPr>
          <w:b/>
        </w:rPr>
        <w:t xml:space="preserve"> </w:t>
      </w:r>
      <w:proofErr w:type="spellStart"/>
      <w:r w:rsidRPr="001A2851">
        <w:rPr>
          <w:b/>
        </w:rPr>
        <w:t>садрже</w:t>
      </w:r>
      <w:proofErr w:type="spellEnd"/>
      <w:r w:rsidRPr="001A2851">
        <w:rPr>
          <w:b/>
        </w:rPr>
        <w:t xml:space="preserve"> </w:t>
      </w:r>
      <w:proofErr w:type="spellStart"/>
      <w:r w:rsidRPr="001A2851">
        <w:rPr>
          <w:b/>
        </w:rPr>
        <w:t>мање</w:t>
      </w:r>
      <w:proofErr w:type="spellEnd"/>
      <w:r w:rsidRPr="001A2851">
        <w:rPr>
          <w:b/>
        </w:rPr>
        <w:t xml:space="preserve"> </w:t>
      </w:r>
      <w:proofErr w:type="spellStart"/>
      <w:r w:rsidRPr="001A2851">
        <w:rPr>
          <w:b/>
        </w:rPr>
        <w:t>од</w:t>
      </w:r>
      <w:proofErr w:type="spellEnd"/>
      <w:r w:rsidRPr="001A2851">
        <w:rPr>
          <w:b/>
        </w:rPr>
        <w:t xml:space="preserve"> 3 kg </w:t>
      </w:r>
      <w:r w:rsidR="00BD355A" w:rsidRPr="00BD355A">
        <w:rPr>
          <w:b/>
          <w:lang w:val="sr-Cyrl-CS"/>
        </w:rPr>
        <w:t>контролисаних супстанци</w:t>
      </w:r>
      <w:r w:rsidR="00BD355A" w:rsidRPr="00BD355A" w:rsidDel="00CE7D4A">
        <w:rPr>
          <w:b/>
          <w:lang w:val="sr-Cyrl-CS"/>
        </w:rPr>
        <w:t xml:space="preserve"> </w:t>
      </w:r>
      <w:proofErr w:type="spellStart"/>
      <w:r w:rsidRPr="001A2851">
        <w:rPr>
          <w:b/>
        </w:rPr>
        <w:t>или</w:t>
      </w:r>
      <w:proofErr w:type="spellEnd"/>
      <w:r w:rsidRPr="001A2851">
        <w:rPr>
          <w:b/>
        </w:rPr>
        <w:t xml:space="preserve"> </w:t>
      </w:r>
      <w:proofErr w:type="spellStart"/>
      <w:r w:rsidRPr="001A2851">
        <w:rPr>
          <w:b/>
        </w:rPr>
        <w:t>мање</w:t>
      </w:r>
      <w:proofErr w:type="spellEnd"/>
      <w:r w:rsidRPr="001A2851">
        <w:rPr>
          <w:b/>
        </w:rPr>
        <w:t xml:space="preserve"> </w:t>
      </w:r>
      <w:proofErr w:type="spellStart"/>
      <w:r w:rsidRPr="001A2851">
        <w:rPr>
          <w:b/>
        </w:rPr>
        <w:t>од</w:t>
      </w:r>
      <w:proofErr w:type="spellEnd"/>
      <w:r w:rsidRPr="001A2851">
        <w:rPr>
          <w:b/>
        </w:rPr>
        <w:t xml:space="preserve"> 6 kg </w:t>
      </w:r>
      <w:r w:rsidR="00BD355A" w:rsidRPr="00BD355A">
        <w:rPr>
          <w:b/>
          <w:lang w:val="sr-Cyrl-CS"/>
        </w:rPr>
        <w:t>контролисаних супстанци</w:t>
      </w:r>
      <w:r w:rsidRPr="00BD355A">
        <w:rPr>
          <w:b/>
        </w:rPr>
        <w:t>,</w:t>
      </w:r>
      <w:bookmarkStart w:id="0" w:name="_GoBack"/>
      <w:bookmarkEnd w:id="0"/>
      <w:r w:rsidRPr="001A2851">
        <w:rPr>
          <w:b/>
        </w:rPr>
        <w:t xml:space="preserve"> </w:t>
      </w:r>
      <w:proofErr w:type="spellStart"/>
      <w:r w:rsidRPr="001A2851">
        <w:rPr>
          <w:b/>
        </w:rPr>
        <w:t>ако</w:t>
      </w:r>
      <w:proofErr w:type="spellEnd"/>
      <w:r w:rsidRPr="001A2851">
        <w:rPr>
          <w:b/>
        </w:rPr>
        <w:t xml:space="preserve"> </w:t>
      </w:r>
      <w:proofErr w:type="spellStart"/>
      <w:r w:rsidRPr="001A2851">
        <w:rPr>
          <w:b/>
        </w:rPr>
        <w:t>су</w:t>
      </w:r>
      <w:proofErr w:type="spellEnd"/>
      <w:r w:rsidRPr="001A2851">
        <w:rPr>
          <w:b/>
        </w:rPr>
        <w:t xml:space="preserve"> </w:t>
      </w:r>
      <w:proofErr w:type="spellStart"/>
      <w:r w:rsidRPr="001A2851">
        <w:rPr>
          <w:b/>
        </w:rPr>
        <w:t>херметички</w:t>
      </w:r>
      <w:proofErr w:type="spellEnd"/>
      <w:r w:rsidRPr="001A2851">
        <w:rPr>
          <w:b/>
        </w:rPr>
        <w:t xml:space="preserve"> </w:t>
      </w:r>
      <w:proofErr w:type="spellStart"/>
      <w:r w:rsidRPr="001A2851">
        <w:rPr>
          <w:b/>
        </w:rPr>
        <w:t>затворени</w:t>
      </w:r>
      <w:proofErr w:type="spellEnd"/>
      <w:r w:rsidRPr="001A2851">
        <w:rPr>
          <w:b/>
        </w:rPr>
        <w:t xml:space="preserve"> и </w:t>
      </w:r>
      <w:proofErr w:type="spellStart"/>
      <w:r w:rsidRPr="001A2851">
        <w:rPr>
          <w:b/>
        </w:rPr>
        <w:t>обележени</w:t>
      </w:r>
      <w:proofErr w:type="spellEnd"/>
      <w:r w:rsidRPr="001A2851">
        <w:rPr>
          <w:b/>
        </w:rPr>
        <w:t xml:space="preserve"> </w:t>
      </w:r>
      <w:proofErr w:type="spellStart"/>
      <w:r w:rsidRPr="001A2851">
        <w:rPr>
          <w:b/>
        </w:rPr>
        <w:t>као</w:t>
      </w:r>
      <w:proofErr w:type="spellEnd"/>
      <w:r w:rsidRPr="001A2851">
        <w:rPr>
          <w:b/>
        </w:rPr>
        <w:t xml:space="preserve"> </w:t>
      </w:r>
      <w:proofErr w:type="spellStart"/>
      <w:r w:rsidRPr="001A2851">
        <w:rPr>
          <w:b/>
        </w:rPr>
        <w:t>такви</w:t>
      </w:r>
      <w:proofErr w:type="spellEnd"/>
      <w:r w:rsidRPr="001A2851">
        <w:rPr>
          <w:b/>
        </w:rPr>
        <w:t xml:space="preserve"> и </w:t>
      </w:r>
      <w:proofErr w:type="spellStart"/>
      <w:r w:rsidRPr="001A2851">
        <w:rPr>
          <w:b/>
        </w:rPr>
        <w:t>за</w:t>
      </w:r>
      <w:proofErr w:type="spellEnd"/>
      <w:r w:rsidRPr="001A2851">
        <w:rPr>
          <w:b/>
        </w:rPr>
        <w:t xml:space="preserve"> </w:t>
      </w:r>
      <w:proofErr w:type="spellStart"/>
      <w:r w:rsidRPr="001A2851">
        <w:rPr>
          <w:b/>
        </w:rPr>
        <w:t>одлагање</w:t>
      </w:r>
      <w:proofErr w:type="spellEnd"/>
      <w:r w:rsidRPr="001A2851">
        <w:rPr>
          <w:b/>
        </w:rPr>
        <w:t xml:space="preserve"> </w:t>
      </w:r>
      <w:proofErr w:type="spellStart"/>
      <w:r w:rsidRPr="001A2851">
        <w:rPr>
          <w:b/>
        </w:rPr>
        <w:t>те</w:t>
      </w:r>
      <w:proofErr w:type="spellEnd"/>
      <w:r w:rsidRPr="001A2851">
        <w:rPr>
          <w:b/>
        </w:rPr>
        <w:t xml:space="preserve"> </w:t>
      </w:r>
      <w:proofErr w:type="spellStart"/>
      <w:r w:rsidRPr="001A2851">
        <w:rPr>
          <w:b/>
        </w:rPr>
        <w:t>опреме</w:t>
      </w:r>
      <w:proofErr w:type="spellEnd"/>
    </w:p>
    <w:p w:rsidR="001A2851" w:rsidRDefault="001A2851" w:rsidP="001A2851">
      <w:pPr>
        <w:ind w:left="567"/>
      </w:pPr>
      <w:r>
        <w:t>1)</w:t>
      </w:r>
      <w:r>
        <w:tab/>
      </w:r>
      <w:proofErr w:type="spellStart"/>
      <w:r>
        <w:t>уређај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сакупљање</w:t>
      </w:r>
      <w:proofErr w:type="spellEnd"/>
      <w:r>
        <w:t xml:space="preserve"> </w:t>
      </w:r>
      <w:proofErr w:type="spellStart"/>
      <w:r>
        <w:t>гасовитих</w:t>
      </w:r>
      <w:proofErr w:type="spellEnd"/>
      <w:r>
        <w:t xml:space="preserve"> </w:t>
      </w:r>
      <w:proofErr w:type="spellStart"/>
      <w:r>
        <w:t>расхладних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>;</w:t>
      </w:r>
    </w:p>
    <w:p w:rsidR="001A2851" w:rsidRDefault="001A2851" w:rsidP="001A2851">
      <w:pPr>
        <w:ind w:left="1440" w:hanging="873"/>
      </w:pPr>
      <w:r>
        <w:t>2)</w:t>
      </w:r>
      <w:r>
        <w:tab/>
      </w:r>
      <w:proofErr w:type="spellStart"/>
      <w:r>
        <w:t>сервисна</w:t>
      </w:r>
      <w:proofErr w:type="spellEnd"/>
      <w:r>
        <w:t xml:space="preserve"> </w:t>
      </w:r>
      <w:proofErr w:type="spellStart"/>
      <w:r>
        <w:t>црева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зауставним</w:t>
      </w:r>
      <w:proofErr w:type="spellEnd"/>
      <w:r>
        <w:t xml:space="preserve"> </w:t>
      </w:r>
      <w:proofErr w:type="spellStart"/>
      <w:r>
        <w:t>вентилима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спречавања</w:t>
      </w:r>
      <w:proofErr w:type="spellEnd"/>
      <w:r>
        <w:t xml:space="preserve"> </w:t>
      </w:r>
      <w:proofErr w:type="spellStart"/>
      <w:r>
        <w:t>испуштања</w:t>
      </w:r>
      <w:proofErr w:type="spellEnd"/>
      <w:r>
        <w:t xml:space="preserve"> </w:t>
      </w:r>
      <w:proofErr w:type="spellStart"/>
      <w:r>
        <w:t>расхладног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у </w:t>
      </w:r>
      <w:proofErr w:type="spellStart"/>
      <w:r>
        <w:t>животну</w:t>
      </w:r>
      <w:proofErr w:type="spellEnd"/>
      <w:r>
        <w:t xml:space="preserve"> </w:t>
      </w:r>
      <w:proofErr w:type="spellStart"/>
      <w:r>
        <w:t>средину</w:t>
      </w:r>
      <w:proofErr w:type="spellEnd"/>
      <w:r>
        <w:t>;</w:t>
      </w:r>
    </w:p>
    <w:p w:rsidR="001A2851" w:rsidRDefault="001A2851" w:rsidP="001A2851">
      <w:pPr>
        <w:ind w:left="1440" w:hanging="873"/>
      </w:pPr>
      <w:r>
        <w:t>3)</w:t>
      </w:r>
      <w:r>
        <w:tab/>
      </w:r>
      <w:proofErr w:type="spellStart"/>
      <w:r>
        <w:t>цилиндри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притиском</w:t>
      </w:r>
      <w:proofErr w:type="spellEnd"/>
      <w:r>
        <w:t xml:space="preserve">,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 xml:space="preserve"> </w:t>
      </w:r>
      <w:proofErr w:type="spellStart"/>
      <w:r>
        <w:t>флуорованог</w:t>
      </w:r>
      <w:proofErr w:type="spellEnd"/>
      <w:r>
        <w:t xml:space="preserve"> </w:t>
      </w:r>
      <w:proofErr w:type="spellStart"/>
      <w:r>
        <w:t>гаса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ефектом</w:t>
      </w:r>
      <w:proofErr w:type="spellEnd"/>
      <w:r>
        <w:t xml:space="preserve"> </w:t>
      </w:r>
      <w:proofErr w:type="spellStart"/>
      <w:r>
        <w:t>стаклене</w:t>
      </w:r>
      <w:proofErr w:type="spellEnd"/>
      <w:r>
        <w:t xml:space="preserve"> </w:t>
      </w:r>
      <w:proofErr w:type="spellStart"/>
      <w:r>
        <w:t>баште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смеше</w:t>
      </w:r>
      <w:proofErr w:type="spellEnd"/>
      <w:r>
        <w:t>;</w:t>
      </w:r>
    </w:p>
    <w:p w:rsidR="001A2851" w:rsidRDefault="001A2851" w:rsidP="001A2851">
      <w:pPr>
        <w:ind w:firstLine="567"/>
      </w:pPr>
      <w:r>
        <w:t>4)</w:t>
      </w:r>
      <w:r>
        <w:tab/>
      </w:r>
      <w:proofErr w:type="spellStart"/>
      <w:r>
        <w:t>вага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мерење</w:t>
      </w:r>
      <w:proofErr w:type="spellEnd"/>
      <w:r>
        <w:t>.</w:t>
      </w:r>
    </w:p>
    <w:p w:rsidR="000874E5" w:rsidRPr="001A2851" w:rsidRDefault="000874E5" w:rsidP="001A2851"/>
    <w:sectPr w:rsidR="000874E5" w:rsidRPr="001A2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ECE"/>
    <w:multiLevelType w:val="hybridMultilevel"/>
    <w:tmpl w:val="260868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089"/>
    <w:multiLevelType w:val="hybridMultilevel"/>
    <w:tmpl w:val="EAC633B0"/>
    <w:lvl w:ilvl="0" w:tplc="303A6EC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44357D"/>
    <w:multiLevelType w:val="hybridMultilevel"/>
    <w:tmpl w:val="4F700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B351E"/>
    <w:multiLevelType w:val="hybridMultilevel"/>
    <w:tmpl w:val="EEB4FF3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51"/>
    <w:rsid w:val="000874E5"/>
    <w:rsid w:val="001A2851"/>
    <w:rsid w:val="0077559B"/>
    <w:rsid w:val="00B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2C20F"/>
  <w15:chartTrackingRefBased/>
  <w15:docId w15:val="{73DD837E-AB7B-4099-9F03-EC400E73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sussalistom">
    <w:name w:val="Pasus sa listom"/>
    <w:basedOn w:val="Normal"/>
    <w:qFormat/>
    <w:rsid w:val="001A2851"/>
    <w:pPr>
      <w:ind w:left="720"/>
      <w:contextualSpacing/>
    </w:pPr>
    <w:rPr>
      <w:lang w:eastAsia="en-US"/>
    </w:rPr>
  </w:style>
  <w:style w:type="paragraph" w:customStyle="1" w:styleId="Akapitzlist">
    <w:name w:val="Akapit z listą"/>
    <w:basedOn w:val="Normal"/>
    <w:qFormat/>
    <w:rsid w:val="001A28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Radeski</dc:creator>
  <cp:keywords/>
  <dc:description/>
  <cp:lastModifiedBy>Bojana Radeski</cp:lastModifiedBy>
  <cp:revision>3</cp:revision>
  <dcterms:created xsi:type="dcterms:W3CDTF">2021-06-10T08:15:00Z</dcterms:created>
  <dcterms:modified xsi:type="dcterms:W3CDTF">2022-02-21T07:48:00Z</dcterms:modified>
</cp:coreProperties>
</file>