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val="sr-Cyrl-RS" w:eastAsia="sr-Latn-R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val="sr-Cyrl-RS" w:eastAsia="sr-Latn-R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val="sr-Cyrl-RS" w:eastAsia="sr-Latn-RS"/>
        </w:rPr>
      </w:pPr>
      <w:r>
        <w:rPr>
          <w:rFonts w:ascii="Times New Roman" w:hAnsi="Times New Roman" w:eastAsia="Times New Roman"/>
          <w:b/>
          <w:sz w:val="28"/>
          <w:szCs w:val="28"/>
          <w:lang w:val="sr-Cyrl-RS" w:eastAsia="sr-Latn-RS"/>
        </w:rPr>
        <w:t>ЛИСТА КОНТРОЛЕ ИСПУЊЕЊОСТИ УСЛОВА У ОБЛАСТИ ЗАШТИТЕ ЖИВОТНЕ СРЕДИНЕ ЗА ПРАВНА ЛИЦА И ПРЕДУЗЕТНИКЕ КОЈА ОСТВАРУЈУ ПРАВО НА ИПАРД ПОДСТИЦАЈЕ</w:t>
      </w:r>
    </w:p>
    <w:p>
      <w:pPr>
        <w:spacing w:after="0" w:line="240" w:lineRule="auto"/>
        <w:jc w:val="center"/>
        <w:rPr>
          <w:i/>
          <w:sz w:val="28"/>
          <w:szCs w:val="28"/>
          <w:lang w:val="sr-Cyrl-RS"/>
        </w:rPr>
      </w:pPr>
      <w:r>
        <w:rPr>
          <w:rFonts w:ascii="Times New Roman" w:hAnsi="Times New Roman"/>
          <w:i/>
          <w:sz w:val="28"/>
          <w:szCs w:val="28"/>
          <w:lang w:val="sr-Cyrl-RS"/>
        </w:rPr>
        <w:t>(правна лица и предузетници која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sr-Cyrl-RS"/>
        </w:rPr>
        <w:t>поседују</w:t>
      </w:r>
      <w:r>
        <w:rPr>
          <w:rFonts w:ascii="Times New Roman" w:hAnsi="Times New Roman"/>
          <w:i/>
          <w:sz w:val="28"/>
          <w:szCs w:val="28"/>
          <w:lang w:val="sr-Cyrl-RS"/>
        </w:rPr>
        <w:t xml:space="preserve"> сагласности на студију о процени утицаја на животну средину, односно одлуку којом се утврђују минимални услови заштите животне средине)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Style w:val="3"/>
        <w:tblW w:w="1013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12"/>
        <w:gridCol w:w="67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10137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sr-Cyrl-RS"/>
              </w:rPr>
              <w:t>ПОДАЦИ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sr-Cyrl-RS"/>
              </w:rPr>
              <w:t>КОРИСНИКУ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 xml:space="preserve"> - корисника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Име и презиме одговорног лица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Порески идентификациони број (ПИБ)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Адреса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, Град, Општина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trike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Телефон, Факс, E-mail</w:t>
            </w:r>
            <w:r>
              <w:rPr>
                <w:rFonts w:ascii="Times New Roman" w:hAnsi="Times New Roman" w:eastAsia="Times New Roman"/>
                <w:bCs/>
                <w:strike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Број Захтева Управе за аграрна плаћања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3"/>
        <w:tblW w:w="1013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12"/>
        <w:gridCol w:w="67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10137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sr-Cyrl-RS"/>
              </w:rPr>
              <w:t>ПОДАЦИ О ИНВЕСТИЦИЈИ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Назив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инвестиције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Локација инвестиције (место)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Адреса инвестиције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>Локација инвестиције (катастарска парцела)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3"/>
        <w:tblW w:w="101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5"/>
        <w:gridCol w:w="7158"/>
        <w:gridCol w:w="994"/>
        <w:gridCol w:w="707"/>
        <w:gridCol w:w="8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atLeast"/>
          <w:jc w:val="center"/>
        </w:trPr>
        <w:tc>
          <w:tcPr>
            <w:tcW w:w="7673" w:type="dxa"/>
            <w:gridSpan w:val="2"/>
            <w:vMerge w:val="restart"/>
            <w:tcBorders>
              <w:top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ОПИС КОНТРОЛЕ</w:t>
            </w:r>
          </w:p>
        </w:tc>
        <w:tc>
          <w:tcPr>
            <w:tcW w:w="2523" w:type="dxa"/>
            <w:gridSpan w:val="3"/>
            <w:tcBorders>
              <w:top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Провера усклађености (обележити  са „х“ у одговарајуће поље)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410" w:hRule="atLeast"/>
          <w:jc w:val="center"/>
        </w:trPr>
        <w:tc>
          <w:tcPr>
            <w:tcW w:w="7673" w:type="dxa"/>
            <w:gridSpan w:val="2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</w:t>
            </w:r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НЕ</w:t>
            </w:r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примењиво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(НП)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5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Уколико је потребно да ли је извршено ажурирање постојеће студије о процени утицаја на животну средину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eastAsiaTheme="minorHAnsi" w:cstheme="minorBid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val="sr-Cyrl-RS"/>
              </w:rPr>
              <w:t>ДА</w:t>
            </w:r>
          </w:p>
          <w:p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eastAsiaTheme="minorHAnsi" w:cstheme="minorBidi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eastAsiaTheme="minorHAnsi" w:cstheme="minorBidi"/>
                  <w:sz w:val="24"/>
                  <w:szCs w:val="24"/>
                  <w:lang w:val="sr-Cyrl-RS"/>
                </w:rPr>
                <w:id w:val="-51354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Theme="minorHAnsi" w:cstheme="minorBidi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ascii="Segoe UI Symbol" w:hAnsi="Segoe UI Symbol" w:cs="Segoe UI Symbol" w:eastAsiaTheme="minorHAnsi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eastAsiaTheme="minorHAnsi" w:cstheme="minorBid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val="sr-Cyrl-RS"/>
              </w:rPr>
              <w:t>НЕ</w:t>
            </w:r>
          </w:p>
          <w:p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eastAsiaTheme="minorHAnsi" w:cstheme="minorBidi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eastAsiaTheme="minorHAnsi" w:cstheme="minorBidi"/>
                  <w:sz w:val="24"/>
                  <w:szCs w:val="24"/>
                  <w:lang w:val="sr-Cyrl-RS"/>
                </w:rPr>
                <w:id w:val="111678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Theme="minorHAnsi" w:cstheme="minorBidi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ascii="Segoe UI Symbol" w:hAnsi="Segoe UI Symbol" w:cs="Segoe UI Symbol" w:eastAsiaTheme="minorHAnsi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S Gothic" w:hAnsi="MS Gothic" w:eastAsia="MS Gothic" w:cstheme="minorBidi"/>
                <w:sz w:val="24"/>
                <w:lang w:val="sr-Cyrl-R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val="sr-Cyrl-RS" w:eastAsia="ru-RU"/>
              </w:rPr>
              <w:t>НП</w:t>
            </w:r>
          </w:p>
          <w:p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eastAsiaTheme="minorHAnsi" w:cstheme="minorBidi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 w:cstheme="minorBidi"/>
                  <w:sz w:val="24"/>
                  <w:lang w:val="sr-Cyrl-RS"/>
                </w:rPr>
                <w:id w:val="173125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 w:cstheme="minorBidi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5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Times New Roman" w:hAnsi="Times New Roman" w:eastAsiaTheme="minorHAnsi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val="ru-RU"/>
              </w:rPr>
              <w:t>Да ли су извршене мере заштите животне средине и мере мониторинга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sr-Cyrl-RS"/>
              </w:rPr>
              <w:t xml:space="preserve"> утврђене у одлуци о давању сагласности на студију о процени утицаја, односно одлуци којом се утврђују минимални услови заштите животне средине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eastAsiaTheme="minorHAnsi" w:cstheme="minorBid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val="sr-Cyrl-RS"/>
              </w:rPr>
              <w:t>ДА</w:t>
            </w:r>
          </w:p>
          <w:p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eastAsiaTheme="minorHAnsi" w:cstheme="minorBidi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eastAsiaTheme="minorHAnsi" w:cstheme="minorBidi"/>
                  <w:sz w:val="24"/>
                  <w:szCs w:val="24"/>
                  <w:lang w:val="sr-Cyrl-RS"/>
                </w:rPr>
                <w:id w:val="176627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Theme="minorHAnsi" w:cstheme="minorBidi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ascii="Segoe UI Symbol" w:hAnsi="Segoe UI Symbol" w:cs="Segoe UI Symbol" w:eastAsiaTheme="minorHAnsi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eastAsiaTheme="minorHAnsi" w:cstheme="minorBidi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val="sr-Cyrl-RS"/>
              </w:rPr>
              <w:t>НЕ</w:t>
            </w:r>
          </w:p>
          <w:p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eastAsiaTheme="minorHAnsi" w:cstheme="minorBidi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eastAsiaTheme="minorHAnsi" w:cstheme="minorBidi"/>
                  <w:sz w:val="24"/>
                  <w:szCs w:val="24"/>
                  <w:lang w:val="sr-Cyrl-RS"/>
                </w:rPr>
                <w:id w:val="-203054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Theme="minorHAnsi" w:cstheme="minorBidi"/>
                  <w:sz w:val="24"/>
                  <w:szCs w:val="24"/>
                  <w:lang w:val="sr-Cyrl-RS"/>
                </w:rPr>
              </w:sdtEndPr>
              <w:sdtContent>
                <w:r>
                  <w:rPr>
                    <w:rFonts w:ascii="Segoe UI Symbol" w:hAnsi="Segoe UI Symbol" w:cs="Segoe UI Symbol" w:eastAsiaTheme="minorHAnsi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S Gothic" w:hAnsi="MS Gothic" w:eastAsia="MS Gothic" w:cstheme="minorBidi"/>
                <w:sz w:val="24"/>
                <w:lang w:val="sr-Cyrl-RS"/>
              </w:rPr>
            </w:pPr>
            <w:r>
              <w:rPr>
                <w:rFonts w:ascii="Times New Roman" w:hAnsi="Times New Roman" w:eastAsiaTheme="minorHAnsi" w:cstheme="minorBidi"/>
                <w:sz w:val="24"/>
                <w:szCs w:val="24"/>
                <w:lang w:val="sr-Cyrl-RS" w:eastAsia="ru-RU"/>
              </w:rPr>
              <w:t>НП</w:t>
            </w:r>
          </w:p>
          <w:p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eastAsiaTheme="minorHAnsi" w:cstheme="minorBidi"/>
                <w:sz w:val="24"/>
                <w:lang w:val="sr-Cyrl-RS"/>
              </w:rPr>
            </w:pPr>
            <w:sdt>
              <w:sdtPr>
                <w:rPr>
                  <w:rFonts w:ascii="MS Gothic" w:hAnsi="MS Gothic" w:eastAsia="MS Gothic" w:cstheme="minorBidi"/>
                  <w:sz w:val="24"/>
                  <w:lang w:val="sr-Cyrl-RS"/>
                </w:rPr>
                <w:id w:val="155804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 w:cstheme="minorBidi"/>
                  <w:sz w:val="24"/>
                  <w:lang w:val="sr-Cyrl-RS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4"/>
                    <w:lang w:val="sr-Cyrl-RS"/>
                  </w:rPr>
                  <w:t>☐</w:t>
                </w:r>
              </w:sdtContent>
            </w:sdt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lang w:val="sr-Cyrl-RS"/>
        </w:rPr>
      </w:pPr>
    </w:p>
    <w:tbl>
      <w:tblPr>
        <w:tblStyle w:val="10"/>
        <w:tblW w:w="10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НАПОМЕНА: Контролисани корисник ИПАРД средстава ИСПУЊАВА/НЕ ИСПУЊАВА  услове заштите животне средине прописане законима и подзаконским актима из области заштите животне средине, а инвестиција прописе који су усклађени са прописима Европске уније.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>
      <w:pPr>
        <w:spacing w:after="0" w:line="240" w:lineRule="auto"/>
        <w:rPr>
          <w:lang w:val="sr-Cyrl-RS"/>
        </w:rPr>
      </w:pPr>
    </w:p>
    <w:tbl>
      <w:tblPr>
        <w:tblStyle w:val="3"/>
        <w:tblpPr w:leftFromText="180" w:rightFromText="180" w:vertAnchor="text" w:horzAnchor="margin" w:tblpXSpec="center" w:tblpY="129"/>
        <w:tblW w:w="102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3537"/>
        <w:gridCol w:w="34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  <w:vAlign w:val="center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КОРИСНИКА, потпис</w:t>
            </w:r>
          </w:p>
        </w:tc>
        <w:tc>
          <w:tcPr>
            <w:tcW w:w="3537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Инспектор за заштиту животне средине</w:t>
            </w: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 xml:space="preserve">Име и презиме, потпис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67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1.</w:t>
            </w: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 w:eastAsia="de-DE"/>
              </w:rPr>
            </w:pP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2.</w:t>
            </w: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0206" w:type="dxa"/>
            <w:gridSpan w:val="3"/>
          </w:tcPr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Датум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de-DE"/>
              </w:rPr>
              <w:t>:</w:t>
            </w: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</w:tbl>
    <w:p>
      <w:pPr>
        <w:spacing w:after="0" w:line="240" w:lineRule="auto"/>
      </w:pPr>
    </w:p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2306009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350" w:type="dxa"/>
      <w:tblInd w:w="-612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90"/>
      <w:gridCol w:w="6480"/>
      <w:gridCol w:w="288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88" w:hRule="atLeast"/>
      </w:trPr>
      <w:tc>
        <w:tcPr>
          <w:tcW w:w="990" w:type="dxa"/>
          <w:shd w:val="clear" w:color="auto" w:fill="auto"/>
        </w:tcPr>
        <w:p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 w:eastAsia="Times New Roman"/>
              <w:lang w:val="sr-Latn-RS" w:eastAsia="sr-Latn-RS"/>
            </w:rPr>
          </w:pPr>
          <w:r>
            <w:rPr>
              <w:rFonts w:ascii="Times New Roman" w:hAnsi="Times New Roman" w:eastAsia="Times New Roman"/>
              <w:sz w:val="24"/>
              <w:szCs w:val="24"/>
              <w:lang w:eastAsia="en-GB"/>
            </w:rPr>
            <w:drawing>
              <wp:inline distT="0" distB="0" distL="0" distR="0">
                <wp:extent cx="387350" cy="673100"/>
                <wp:effectExtent l="0" t="0" r="0" b="0"/>
                <wp:docPr id="18" name="Picture 18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>
          <w:pPr>
            <w:spacing w:after="0" w:line="240" w:lineRule="auto"/>
            <w:rPr>
              <w:rFonts w:ascii="Times New Roman" w:hAnsi="Times New Roman" w:eastAsia="Times New Roman"/>
              <w:b/>
              <w:szCs w:val="24"/>
              <w:lang w:val="ru-RU" w:eastAsia="sr-Latn-RS"/>
            </w:rPr>
          </w:pPr>
          <w:r>
            <w:rPr>
              <w:rFonts w:ascii="Times New Roman" w:hAnsi="Times New Roman" w:eastAsia="Times New Roman"/>
              <w:b/>
              <w:sz w:val="24"/>
              <w:szCs w:val="24"/>
              <w:lang w:val="ru-RU" w:eastAsia="sr-Latn-RS"/>
            </w:rPr>
            <w:t xml:space="preserve">  </w:t>
          </w:r>
          <w:r>
            <w:rPr>
              <w:rFonts w:ascii="Times New Roman" w:hAnsi="Times New Roman" w:eastAsia="Times New Roman"/>
              <w:b/>
              <w:szCs w:val="24"/>
              <w:lang w:val="ru-RU" w:eastAsia="sr-Latn-RS"/>
            </w:rPr>
            <w:t>Република Србија</w:t>
          </w:r>
        </w:p>
        <w:p>
          <w:pPr>
            <w:spacing w:after="0" w:line="240" w:lineRule="auto"/>
            <w:rPr>
              <w:rFonts w:ascii="Times New Roman" w:hAnsi="Times New Roman" w:eastAsia="Times New Roman"/>
              <w:sz w:val="18"/>
              <w:lang w:val="ru-RU" w:eastAsia="sr-Latn-RS"/>
            </w:rPr>
          </w:pPr>
          <w:r>
            <w:rPr>
              <w:rFonts w:ascii="Times New Roman" w:hAnsi="Times New Roman" w:eastAsia="Times New Roman"/>
              <w:sz w:val="16"/>
              <w:lang w:val="sr-Cyrl-RS" w:eastAsia="sr-Latn-RS"/>
            </w:rPr>
            <w:t xml:space="preserve">   </w:t>
          </w:r>
          <w:r>
            <w:rPr>
              <w:rFonts w:ascii="Times New Roman" w:hAnsi="Times New Roman" w:eastAsia="Times New Roman"/>
              <w:sz w:val="16"/>
              <w:lang w:val="ru-RU" w:eastAsia="sr-Latn-RS"/>
            </w:rPr>
            <w:t>МИНИСТАРСТВО ЗАШТИТЕ ЖИВОТНЕ СРЕДИНЕ</w:t>
          </w:r>
        </w:p>
        <w:p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 w:eastAsia="Times New Roman"/>
              <w:lang w:val="ru-RU" w:eastAsia="sr-Latn-RS"/>
            </w:rPr>
          </w:pPr>
          <w:r>
            <w:rPr>
              <w:rFonts w:ascii="Times New Roman" w:hAnsi="Times New Roman" w:eastAsia="Times New Roman"/>
              <w:lang w:val="ru-RU" w:eastAsia="sr-Latn-RS"/>
            </w:rPr>
            <w:t xml:space="preserve">  Сектор за надзор и пр</w:t>
          </w:r>
          <w:r>
            <w:rPr>
              <w:rFonts w:ascii="Times New Roman" w:hAnsi="Times New Roman" w:eastAsia="Times New Roman"/>
              <w:lang w:val="sr-Cyrl-RS" w:eastAsia="sr-Latn-RS"/>
            </w:rPr>
            <w:t>евентивно</w:t>
          </w:r>
          <w:r>
            <w:rPr>
              <w:rFonts w:hint="default" w:ascii="Times New Roman" w:hAnsi="Times New Roman" w:eastAsia="Times New Roman"/>
              <w:lang w:val="sr-Cyrl-RS" w:eastAsia="sr-Latn-RS"/>
            </w:rPr>
            <w:t xml:space="preserve"> деловање</w:t>
          </w:r>
          <w:r>
            <w:rPr>
              <w:rFonts w:ascii="Times New Roman" w:hAnsi="Times New Roman" w:eastAsia="Times New Roman"/>
              <w:lang w:val="ru-RU" w:eastAsia="sr-Latn-RS"/>
            </w:rPr>
            <w:t xml:space="preserve"> у животној средини</w:t>
          </w:r>
        </w:p>
        <w:p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 w:eastAsia="Times New Roman"/>
              <w:sz w:val="20"/>
              <w:lang w:eastAsia="sr-Latn-RS"/>
            </w:rPr>
          </w:pPr>
          <w:r>
            <w:rPr>
              <w:rFonts w:ascii="Times New Roman" w:hAnsi="Times New Roman" w:eastAsia="Times New Roman"/>
              <w:lang w:eastAsia="sr-Latn-RS"/>
            </w:rPr>
            <w:t xml:space="preserve">  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hAnsi="Times New Roman" w:eastAsia="Times New Roman"/>
              <w:lang w:val="sr-Cyrl-RS" w:eastAsia="sr-Latn-RS"/>
            </w:rPr>
          </w:pPr>
        </w:p>
      </w:tc>
    </w:tr>
  </w:tbl>
  <w:p>
    <w:pPr>
      <w:pStyle w:val="9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AB1E74"/>
    <w:multiLevelType w:val="multilevel"/>
    <w:tmpl w:val="17AB1E74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67"/>
    <w:rsid w:val="0003472C"/>
    <w:rsid w:val="0004006B"/>
    <w:rsid w:val="00053EC0"/>
    <w:rsid w:val="00061663"/>
    <w:rsid w:val="000635B6"/>
    <w:rsid w:val="00090F6F"/>
    <w:rsid w:val="000A54F8"/>
    <w:rsid w:val="000B05FE"/>
    <w:rsid w:val="000D2C7E"/>
    <w:rsid w:val="000E2F71"/>
    <w:rsid w:val="000E7B27"/>
    <w:rsid w:val="000F510A"/>
    <w:rsid w:val="00114F17"/>
    <w:rsid w:val="001169D5"/>
    <w:rsid w:val="00133756"/>
    <w:rsid w:val="00164DC6"/>
    <w:rsid w:val="001737E8"/>
    <w:rsid w:val="00192D67"/>
    <w:rsid w:val="001A3E81"/>
    <w:rsid w:val="001B2A79"/>
    <w:rsid w:val="001B6EB6"/>
    <w:rsid w:val="001D0327"/>
    <w:rsid w:val="001E39ED"/>
    <w:rsid w:val="002043E4"/>
    <w:rsid w:val="00214B40"/>
    <w:rsid w:val="00240F5C"/>
    <w:rsid w:val="00250154"/>
    <w:rsid w:val="002539B5"/>
    <w:rsid w:val="002D0C96"/>
    <w:rsid w:val="002F3050"/>
    <w:rsid w:val="003262FD"/>
    <w:rsid w:val="00337ED2"/>
    <w:rsid w:val="00342C3A"/>
    <w:rsid w:val="00363B36"/>
    <w:rsid w:val="00370268"/>
    <w:rsid w:val="00391718"/>
    <w:rsid w:val="003A2CA2"/>
    <w:rsid w:val="003A3C5C"/>
    <w:rsid w:val="003A4F97"/>
    <w:rsid w:val="003B4BFA"/>
    <w:rsid w:val="003F1ACC"/>
    <w:rsid w:val="003F5897"/>
    <w:rsid w:val="00414582"/>
    <w:rsid w:val="004278EB"/>
    <w:rsid w:val="00445049"/>
    <w:rsid w:val="00447A9F"/>
    <w:rsid w:val="00473447"/>
    <w:rsid w:val="004767DB"/>
    <w:rsid w:val="00495885"/>
    <w:rsid w:val="004B2D70"/>
    <w:rsid w:val="004C7684"/>
    <w:rsid w:val="004E04F8"/>
    <w:rsid w:val="00521534"/>
    <w:rsid w:val="00553E12"/>
    <w:rsid w:val="00561A68"/>
    <w:rsid w:val="00573BA8"/>
    <w:rsid w:val="005B35B8"/>
    <w:rsid w:val="005D3255"/>
    <w:rsid w:val="005F2E57"/>
    <w:rsid w:val="00607024"/>
    <w:rsid w:val="00633BE5"/>
    <w:rsid w:val="00671756"/>
    <w:rsid w:val="00680BCA"/>
    <w:rsid w:val="00690FE7"/>
    <w:rsid w:val="006A2026"/>
    <w:rsid w:val="006C6981"/>
    <w:rsid w:val="006D23D9"/>
    <w:rsid w:val="006E1737"/>
    <w:rsid w:val="006E77E7"/>
    <w:rsid w:val="00712B4C"/>
    <w:rsid w:val="0072451B"/>
    <w:rsid w:val="0074495A"/>
    <w:rsid w:val="007E1C2D"/>
    <w:rsid w:val="007F6DED"/>
    <w:rsid w:val="0080700A"/>
    <w:rsid w:val="00836D09"/>
    <w:rsid w:val="00851347"/>
    <w:rsid w:val="00853AF0"/>
    <w:rsid w:val="008621F1"/>
    <w:rsid w:val="008748E3"/>
    <w:rsid w:val="008856B5"/>
    <w:rsid w:val="008A34B8"/>
    <w:rsid w:val="008C1D38"/>
    <w:rsid w:val="008C56D7"/>
    <w:rsid w:val="008D2E3B"/>
    <w:rsid w:val="008E0A77"/>
    <w:rsid w:val="008F2D4B"/>
    <w:rsid w:val="008F3ED7"/>
    <w:rsid w:val="009143CC"/>
    <w:rsid w:val="00935F8E"/>
    <w:rsid w:val="009575FE"/>
    <w:rsid w:val="00960130"/>
    <w:rsid w:val="0097567F"/>
    <w:rsid w:val="0098360D"/>
    <w:rsid w:val="00987599"/>
    <w:rsid w:val="009953EE"/>
    <w:rsid w:val="009A6FF6"/>
    <w:rsid w:val="009A7C8E"/>
    <w:rsid w:val="009E039F"/>
    <w:rsid w:val="009E68F9"/>
    <w:rsid w:val="00A11967"/>
    <w:rsid w:val="00A24B7E"/>
    <w:rsid w:val="00A37DFB"/>
    <w:rsid w:val="00A41448"/>
    <w:rsid w:val="00A52313"/>
    <w:rsid w:val="00A74F23"/>
    <w:rsid w:val="00AA24F0"/>
    <w:rsid w:val="00AA7CA0"/>
    <w:rsid w:val="00AC6E6B"/>
    <w:rsid w:val="00AD24AA"/>
    <w:rsid w:val="00AE51C5"/>
    <w:rsid w:val="00B0029D"/>
    <w:rsid w:val="00B1599E"/>
    <w:rsid w:val="00B31219"/>
    <w:rsid w:val="00B32354"/>
    <w:rsid w:val="00B5619E"/>
    <w:rsid w:val="00B6515E"/>
    <w:rsid w:val="00B8042F"/>
    <w:rsid w:val="00B90665"/>
    <w:rsid w:val="00BC2FC8"/>
    <w:rsid w:val="00BC6FCA"/>
    <w:rsid w:val="00BE77FC"/>
    <w:rsid w:val="00C16133"/>
    <w:rsid w:val="00C3237B"/>
    <w:rsid w:val="00C41C0C"/>
    <w:rsid w:val="00C73DF6"/>
    <w:rsid w:val="00C97836"/>
    <w:rsid w:val="00CB668C"/>
    <w:rsid w:val="00CB7D4D"/>
    <w:rsid w:val="00CE5A65"/>
    <w:rsid w:val="00CF2042"/>
    <w:rsid w:val="00D353E0"/>
    <w:rsid w:val="00D909EF"/>
    <w:rsid w:val="00DB2975"/>
    <w:rsid w:val="00DD1DE7"/>
    <w:rsid w:val="00E276E8"/>
    <w:rsid w:val="00E42A70"/>
    <w:rsid w:val="00E50129"/>
    <w:rsid w:val="00E54BB5"/>
    <w:rsid w:val="00E73680"/>
    <w:rsid w:val="00F05111"/>
    <w:rsid w:val="00F76120"/>
    <w:rsid w:val="00FA3E62"/>
    <w:rsid w:val="00FB4D34"/>
    <w:rsid w:val="00FE25A9"/>
    <w:rsid w:val="239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6"/>
    <w:semiHidden/>
    <w:unhideWhenUsed/>
    <w:uiPriority w:val="99"/>
    <w:rPr>
      <w:b/>
      <w:bCs/>
    </w:rPr>
  </w:style>
  <w:style w:type="paragraph" w:styleId="8">
    <w:name w:val="foot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header"/>
    <w:basedOn w:val="1"/>
    <w:link w:val="12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10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Header Char"/>
    <w:basedOn w:val="2"/>
    <w:link w:val="9"/>
    <w:qFormat/>
    <w:uiPriority w:val="99"/>
    <w:rPr>
      <w:rFonts w:ascii="Calibri" w:hAnsi="Calibri" w:eastAsia="Calibri" w:cs="Times New Roman"/>
      <w:lang w:val="en-GB"/>
    </w:rPr>
  </w:style>
  <w:style w:type="character" w:customStyle="1" w:styleId="13">
    <w:name w:val="Footer Char"/>
    <w:basedOn w:val="2"/>
    <w:link w:val="8"/>
    <w:uiPriority w:val="99"/>
    <w:rPr>
      <w:rFonts w:ascii="Calibri" w:hAnsi="Calibri" w:eastAsia="Calibri" w:cs="Times New Roman"/>
      <w:lang w:val="en-GB"/>
    </w:rPr>
  </w:style>
  <w:style w:type="paragraph" w:styleId="14">
    <w:name w:val="No Spacing"/>
    <w:qFormat/>
    <w:uiPriority w:val="1"/>
    <w:pPr>
      <w:suppressAutoHyphens/>
      <w:autoSpaceDN w:val="0"/>
      <w:spacing w:after="0" w:line="240" w:lineRule="auto"/>
      <w:textAlignment w:val="baseline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customStyle="1" w:styleId="15">
    <w:name w:val="Comment Text Char"/>
    <w:basedOn w:val="2"/>
    <w:link w:val="6"/>
    <w:semiHidden/>
    <w:uiPriority w:val="99"/>
    <w:rPr>
      <w:rFonts w:ascii="Calibri" w:hAnsi="Calibri" w:eastAsia="Calibri" w:cs="Times New Roman"/>
      <w:sz w:val="20"/>
      <w:szCs w:val="20"/>
      <w:lang w:val="en-GB"/>
    </w:rPr>
  </w:style>
  <w:style w:type="character" w:customStyle="1" w:styleId="16">
    <w:name w:val="Comment Subject Char"/>
    <w:basedOn w:val="15"/>
    <w:link w:val="7"/>
    <w:semiHidden/>
    <w:uiPriority w:val="99"/>
    <w:rPr>
      <w:rFonts w:ascii="Calibri" w:hAnsi="Calibri" w:eastAsia="Calibri" w:cs="Times New Roman"/>
      <w:b/>
      <w:bCs/>
      <w:sz w:val="20"/>
      <w:szCs w:val="20"/>
      <w:lang w:val="en-GB"/>
    </w:rPr>
  </w:style>
  <w:style w:type="character" w:customStyle="1" w:styleId="17">
    <w:name w:val="Balloon Text Char"/>
    <w:basedOn w:val="2"/>
    <w:link w:val="4"/>
    <w:semiHidden/>
    <w:uiPriority w:val="99"/>
    <w:rPr>
      <w:rFonts w:ascii="Segoe UI" w:hAnsi="Segoe UI" w:eastAsia="Calibri" w:cs="Segoe UI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01DF-E440-41CD-A474-F009AC87DF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232</Words>
  <Characters>1324</Characters>
  <Lines>11</Lines>
  <Paragraphs>3</Paragraphs>
  <TotalTime>0</TotalTime>
  <ScaleCrop>false</ScaleCrop>
  <LinksUpToDate>false</LinksUpToDate>
  <CharactersWithSpaces>1553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2021-06-18T06:13:00Z</dcterms:created>
  <dc:creator>Soka Popic</dc:creator>
  <cp:lastModifiedBy>velisav.pejatovic</cp:lastModifiedBy>
  <cp:lastPrinted>2019-03-06T11:22:00Z</cp:lastPrinted>
  <dcterms:modified xsi:type="dcterms:W3CDTF">2023-07-19T08:22:04Z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4A07827D930F4D3DA8429651954EC05A</vt:lpwstr>
  </property>
</Properties>
</file>