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2515" w14:textId="611D219B" w:rsidR="00043178" w:rsidRPr="00A353FD" w:rsidRDefault="00043178" w:rsidP="00F03FE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53FD">
        <w:rPr>
          <w:rFonts w:ascii="Times New Roman" w:hAnsi="Times New Roman" w:cs="Times New Roman"/>
          <w:b/>
          <w:bCs/>
          <w:sz w:val="24"/>
          <w:szCs w:val="24"/>
        </w:rPr>
        <w:t>Документација</w:t>
      </w:r>
      <w:proofErr w:type="spellEnd"/>
      <w:r w:rsidRPr="00A3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b/>
          <w:bCs/>
          <w:sz w:val="24"/>
          <w:szCs w:val="24"/>
        </w:rPr>
        <w:t>потребна</w:t>
      </w:r>
      <w:proofErr w:type="spellEnd"/>
      <w:r w:rsidRPr="00A3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A3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b/>
          <w:bCs/>
          <w:sz w:val="24"/>
          <w:szCs w:val="24"/>
        </w:rPr>
        <w:t>подношење</w:t>
      </w:r>
      <w:proofErr w:type="spellEnd"/>
      <w:r w:rsidRPr="00A3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b/>
          <w:bCs/>
          <w:sz w:val="24"/>
          <w:szCs w:val="24"/>
        </w:rPr>
        <w:t>захтева</w:t>
      </w:r>
      <w:proofErr w:type="spellEnd"/>
      <w:r w:rsidRPr="00A3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A3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b/>
          <w:bCs/>
          <w:sz w:val="24"/>
          <w:szCs w:val="24"/>
        </w:rPr>
        <w:t>издавање</w:t>
      </w:r>
      <w:proofErr w:type="spellEnd"/>
      <w:r w:rsidRPr="00A3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b/>
          <w:bCs/>
          <w:sz w:val="24"/>
          <w:szCs w:val="24"/>
        </w:rPr>
        <w:t>дозволе</w:t>
      </w:r>
      <w:proofErr w:type="spellEnd"/>
      <w:r w:rsidRPr="00A3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A3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b/>
          <w:bCs/>
          <w:sz w:val="24"/>
          <w:szCs w:val="24"/>
        </w:rPr>
        <w:t>мерење</w:t>
      </w:r>
      <w:proofErr w:type="spellEnd"/>
      <w:r w:rsidRPr="00A3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b/>
          <w:bCs/>
          <w:sz w:val="24"/>
          <w:szCs w:val="24"/>
        </w:rPr>
        <w:t>емисије</w:t>
      </w:r>
      <w:proofErr w:type="spellEnd"/>
    </w:p>
    <w:p w14:paraId="50817C4E" w14:textId="77777777" w:rsidR="00043178" w:rsidRPr="00A353FD" w:rsidRDefault="00043178" w:rsidP="00F03FE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53FD">
        <w:rPr>
          <w:rFonts w:ascii="Times New Roman" w:hAnsi="Times New Roman" w:cs="Times New Roman"/>
          <w:b/>
          <w:bCs/>
          <w:sz w:val="24"/>
          <w:szCs w:val="24"/>
        </w:rPr>
        <w:t>загађујућих</w:t>
      </w:r>
      <w:proofErr w:type="spellEnd"/>
      <w:r w:rsidRPr="00A3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b/>
          <w:bCs/>
          <w:sz w:val="24"/>
          <w:szCs w:val="24"/>
        </w:rPr>
        <w:t>материја</w:t>
      </w:r>
      <w:proofErr w:type="spellEnd"/>
      <w:r w:rsidRPr="00A3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b/>
          <w:bCs/>
          <w:sz w:val="24"/>
          <w:szCs w:val="24"/>
        </w:rPr>
        <w:t>из</w:t>
      </w:r>
      <w:proofErr w:type="spellEnd"/>
      <w:r w:rsidRPr="00A3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b/>
          <w:bCs/>
          <w:sz w:val="24"/>
          <w:szCs w:val="24"/>
        </w:rPr>
        <w:t>стационарних</w:t>
      </w:r>
      <w:proofErr w:type="spellEnd"/>
      <w:r w:rsidRPr="00A3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b/>
          <w:bCs/>
          <w:sz w:val="24"/>
          <w:szCs w:val="24"/>
        </w:rPr>
        <w:t>извора</w:t>
      </w:r>
      <w:proofErr w:type="spellEnd"/>
      <w:r w:rsidRPr="00A3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b/>
          <w:bCs/>
          <w:sz w:val="24"/>
          <w:szCs w:val="24"/>
        </w:rPr>
        <w:t>загађивања</w:t>
      </w:r>
      <w:proofErr w:type="spellEnd"/>
    </w:p>
    <w:p w14:paraId="639038EE" w14:textId="77777777" w:rsidR="00043178" w:rsidRPr="00A353FD" w:rsidRDefault="00043178" w:rsidP="00F03FE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BCDD1" w14:textId="74438FD5" w:rsidR="00043178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загађујућих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материја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стационарних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="00F9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загађивања</w:t>
      </w:r>
      <w:proofErr w:type="spellEnd"/>
    </w:p>
    <w:p w14:paraId="0C7C3F10" w14:textId="17AD7481" w:rsidR="00043178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Попуњени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обрасци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ваздуха</w:t>
      </w:r>
      <w:proofErr w:type="spellEnd"/>
      <w:r w:rsidR="00176197" w:rsidRPr="00A353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353F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стационарних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загађивања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РС”,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176197" w:rsidRPr="00A353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353FD">
        <w:rPr>
          <w:rFonts w:ascii="Times New Roman" w:hAnsi="Times New Roman" w:cs="Times New Roman"/>
          <w:sz w:val="24"/>
          <w:szCs w:val="24"/>
        </w:rPr>
        <w:t>1/12);</w:t>
      </w:r>
    </w:p>
    <w:p w14:paraId="158BF027" w14:textId="77777777" w:rsidR="00043178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Пропратна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>:</w:t>
      </w:r>
    </w:p>
    <w:p w14:paraId="6F72029F" w14:textId="012B3DEA" w:rsidR="00BA4371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а) У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Прилогу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Табелу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1. ОПШТИ ПОДАЦИ О ПРАВНОМ ЛИЦУ КОЈЕ ВРШИ МЕРЕЊЕ ЕМИСИЈЕ ИЗ</w:t>
      </w:r>
      <w:r w:rsidR="00F97A7C">
        <w:rPr>
          <w:rFonts w:ascii="Times New Roman" w:hAnsi="Times New Roman" w:cs="Times New Roman"/>
          <w:sz w:val="24"/>
          <w:szCs w:val="24"/>
        </w:rPr>
        <w:t xml:space="preserve"> </w:t>
      </w:r>
      <w:r w:rsidRPr="00A353FD">
        <w:rPr>
          <w:rFonts w:ascii="Times New Roman" w:hAnsi="Times New Roman" w:cs="Times New Roman"/>
          <w:sz w:val="24"/>
          <w:szCs w:val="24"/>
        </w:rPr>
        <w:t xml:space="preserve">СТАЦИОНАРНИХ ИЗВОРА ЗАГАЂИВАЊА,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приложити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963F5C" w14:textId="77777777" w:rsidR="00BA4371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регистрацији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привредног</w:t>
      </w:r>
      <w:proofErr w:type="spellEnd"/>
      <w:r w:rsidR="00BA4371"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субјекта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63832" w14:textId="5170F5E5" w:rsidR="00043178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регистрацији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привредног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субјекта</w:t>
      </w:r>
      <w:proofErr w:type="spellEnd"/>
    </w:p>
    <w:p w14:paraId="2C2DBEF3" w14:textId="77777777" w:rsidR="00BA4371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б) У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Прилогу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Табелу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2. ОБЈЕДИЊЕНИ ПОДАЦИ О КАДРУ,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приложити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585CD2" w14:textId="77777777" w:rsidR="00BA4371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="00BA4371" w:rsidRPr="00A353FD">
        <w:rPr>
          <w:rFonts w:ascii="Times New Roman" w:hAnsi="Times New Roman" w:cs="Times New Roman"/>
          <w:sz w:val="24"/>
          <w:szCs w:val="24"/>
        </w:rPr>
        <w:t xml:space="preserve"> </w:t>
      </w:r>
      <w:r w:rsidRPr="00A353FD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D321A" w14:textId="5CA06755" w:rsidR="00043178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- </w:t>
      </w:r>
      <w:r w:rsidR="00C153B9" w:rsidRPr="00A353FD">
        <w:rPr>
          <w:rFonts w:ascii="Times New Roman" w:hAnsi="Times New Roman" w:cs="Times New Roman"/>
          <w:sz w:val="24"/>
          <w:szCs w:val="24"/>
          <w:lang w:val="sr-Cyrl-RS"/>
        </w:rPr>
        <w:t>М образац</w:t>
      </w:r>
      <w:r w:rsidR="00C153B9" w:rsidRPr="00A353FD">
        <w:rPr>
          <w:rFonts w:ascii="Times New Roman" w:hAnsi="Times New Roman" w:cs="Times New Roman"/>
          <w:sz w:val="24"/>
          <w:szCs w:val="24"/>
        </w:rPr>
        <w:t xml:space="preserve"> </w:t>
      </w:r>
      <w:r w:rsidRPr="00A353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одакле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виде</w:t>
      </w:r>
      <w:proofErr w:type="spellEnd"/>
      <w:r w:rsidR="00176197" w:rsidRPr="00A353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школској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стручној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спреми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запослењу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стажу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="00BA4371"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>)</w:t>
      </w:r>
    </w:p>
    <w:p w14:paraId="42207A12" w14:textId="6A123C4C" w:rsidR="00BA4371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в) У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Прилогу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Табелу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ПОДАЦИ О ПРОСТОРУ ЗА ОБАВЉАЊЕ ПОСЛОВА МЕРЕЊА ЕМИСИЈЕ ИЗ</w:t>
      </w:r>
      <w:r w:rsidR="00F97A7C">
        <w:rPr>
          <w:rFonts w:ascii="Times New Roman" w:hAnsi="Times New Roman" w:cs="Times New Roman"/>
          <w:sz w:val="24"/>
          <w:szCs w:val="24"/>
        </w:rPr>
        <w:t xml:space="preserve"> </w:t>
      </w:r>
      <w:r w:rsidRPr="00A353FD">
        <w:rPr>
          <w:rFonts w:ascii="Times New Roman" w:hAnsi="Times New Roman" w:cs="Times New Roman"/>
          <w:sz w:val="24"/>
          <w:szCs w:val="24"/>
        </w:rPr>
        <w:t xml:space="preserve">СТАЦИОНАРНИХ ИЗВОРА ЗАГАЂИВАЊА,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приложити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2A4AC7" w14:textId="10A91893" w:rsidR="00043178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Скицу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лабораторије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означеним</w:t>
      </w:r>
      <w:proofErr w:type="spellEnd"/>
      <w:r w:rsidR="00176197" w:rsidRPr="00A353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легендом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ознака</w:t>
      </w:r>
      <w:proofErr w:type="spellEnd"/>
    </w:p>
    <w:p w14:paraId="2B65920A" w14:textId="14850E2B" w:rsidR="00BA4371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г) У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Прилогу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6,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Табелу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1. ПОДАЦИ О ОПРЕМИ ЗА УЗИМАЊЕ УЗОРАКА И МЕРЕЊЕ ЕМИСИЈЕ ИЗ</w:t>
      </w:r>
      <w:r w:rsidR="00F97A7C">
        <w:rPr>
          <w:rFonts w:ascii="Times New Roman" w:hAnsi="Times New Roman" w:cs="Times New Roman"/>
          <w:sz w:val="24"/>
          <w:szCs w:val="24"/>
        </w:rPr>
        <w:t xml:space="preserve"> </w:t>
      </w:r>
      <w:r w:rsidRPr="00A353FD">
        <w:rPr>
          <w:rFonts w:ascii="Times New Roman" w:hAnsi="Times New Roman" w:cs="Times New Roman"/>
          <w:sz w:val="24"/>
          <w:szCs w:val="24"/>
        </w:rPr>
        <w:t xml:space="preserve">СТАЦИОНАРНИХ ИЗВОРА ЗАГАЂИВАЊА,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приложити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B8D61E" w14:textId="77777777" w:rsidR="007109F0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Упутство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наведени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уређај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A4371"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димних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гасова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прашкастих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материја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стандардна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оперативна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="00BA4371"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лабораторија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уређајем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93A79B5" w14:textId="70EB8E23" w:rsidR="00043178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показује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уређај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A4371"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оксида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азота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прерачунава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укупне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оксиде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азота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изражене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NO2,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тј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Упутство</w:t>
      </w:r>
      <w:proofErr w:type="spellEnd"/>
      <w:r w:rsidR="00BA4371"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произвођача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мерила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Интерно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упутство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лабораторије</w:t>
      </w:r>
      <w:proofErr w:type="spellEnd"/>
    </w:p>
    <w:p w14:paraId="235BCC81" w14:textId="77777777" w:rsidR="00043178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репрезентативне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</w:p>
    <w:p w14:paraId="746AE5F7" w14:textId="1648EED2" w:rsidR="00043178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ђ)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доказује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мерних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локација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узимање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узорака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176197" w:rsidRPr="00A353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353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прописом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граничне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емисија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загађујућих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материја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ваздух</w:t>
      </w:r>
      <w:proofErr w:type="spellEnd"/>
    </w:p>
    <w:p w14:paraId="32416D2A" w14:textId="641E75A8" w:rsidR="00043178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lastRenderedPageBreak/>
        <w:t xml:space="preserve">е)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Стандардна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оперативна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упутство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обезбеђивање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="0071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захтевима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SRPS ISO/IEC 17025 и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обављеном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међулабораторијском</w:t>
      </w:r>
      <w:proofErr w:type="spellEnd"/>
      <w:r w:rsidR="0071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испитивању</w:t>
      </w:r>
      <w:proofErr w:type="spellEnd"/>
    </w:p>
    <w:p w14:paraId="1305B8B4" w14:textId="77777777" w:rsidR="00043178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ж)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Примерак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извршеном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мерењу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емисија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стационарних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загађивања</w:t>
      </w:r>
      <w:proofErr w:type="spellEnd"/>
    </w:p>
    <w:p w14:paraId="50887B60" w14:textId="74370F5A" w:rsidR="00043178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загађујућих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материја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узорковање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тражите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приложеним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="00176197" w:rsidRPr="00A353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353FD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акредитацији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метода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испитивања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сваку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наведену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загађујућу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материју</w:t>
      </w:r>
      <w:proofErr w:type="spellEnd"/>
    </w:p>
    <w:p w14:paraId="1EF1EB7E" w14:textId="3C46E8BF" w:rsidR="00043178" w:rsidRPr="004C2951" w:rsidRDefault="00043178" w:rsidP="00043178">
      <w:pPr>
        <w:rPr>
          <w:rFonts w:ascii="Times New Roman" w:hAnsi="Times New Roman" w:cs="Times New Roman"/>
          <w:sz w:val="24"/>
          <w:szCs w:val="24"/>
        </w:rPr>
      </w:pPr>
      <w:r w:rsidRPr="00A353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уплаћеној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административној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r w:rsidR="00E60704" w:rsidRPr="004C295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C29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6197" w:rsidRPr="004C295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26</w:t>
      </w:r>
      <w:r w:rsidR="00E60704" w:rsidRPr="004C295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C2951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A353FD" w:rsidRPr="004C2951">
        <w:rPr>
          <w:rFonts w:ascii="Times New Roman" w:hAnsi="Times New Roman" w:cs="Times New Roman"/>
          <w:sz w:val="24"/>
          <w:szCs w:val="24"/>
        </w:rPr>
        <w:t>,</w:t>
      </w:r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>:</w:t>
      </w:r>
    </w:p>
    <w:p w14:paraId="41E3FD8A" w14:textId="77777777" w:rsidR="00043178" w:rsidRPr="004C2951" w:rsidRDefault="00043178" w:rsidP="0004317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жиро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: </w:t>
      </w:r>
      <w:r w:rsidRPr="004C2951">
        <w:rPr>
          <w:rFonts w:ascii="Times New Roman" w:hAnsi="Times New Roman" w:cs="Times New Roman"/>
          <w:b/>
          <w:bCs/>
          <w:sz w:val="24"/>
          <w:szCs w:val="24"/>
        </w:rPr>
        <w:t>840-742221843-57</w:t>
      </w:r>
    </w:p>
    <w:p w14:paraId="62827CE2" w14:textId="77777777" w:rsidR="00043178" w:rsidRPr="004C2951" w:rsidRDefault="00043178" w:rsidP="000431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: </w:t>
      </w:r>
      <w:r w:rsidRPr="004C2951">
        <w:rPr>
          <w:rFonts w:ascii="Times New Roman" w:hAnsi="Times New Roman" w:cs="Times New Roman"/>
          <w:b/>
          <w:bCs/>
          <w:sz w:val="24"/>
          <w:szCs w:val="24"/>
        </w:rPr>
        <w:t>97</w:t>
      </w:r>
    </w:p>
    <w:p w14:paraId="42FDDD91" w14:textId="4A338CCA" w:rsidR="00043178" w:rsidRPr="004C2951" w:rsidRDefault="00043178" w:rsidP="000431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: </w:t>
      </w:r>
      <w:r w:rsidR="00E60704" w:rsidRPr="004C2951">
        <w:rPr>
          <w:rFonts w:ascii="Times New Roman" w:hAnsi="Times New Roman" w:cs="Times New Roman"/>
          <w:b/>
          <w:bCs/>
          <w:sz w:val="24"/>
          <w:szCs w:val="24"/>
        </w:rPr>
        <w:t>19 016 14850</w:t>
      </w:r>
    </w:p>
    <w:p w14:paraId="54D6F5A6" w14:textId="43E0800D" w:rsidR="00043178" w:rsidRPr="004C2951" w:rsidRDefault="00043178" w:rsidP="000431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Напомињемо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веома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важно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усклађене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7109F0"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утврђују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граничне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загађујућих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материја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ваздух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="008D3CF2"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опсег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мерења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изражавање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мерења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јединицама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 w:rsidR="00BC3A62" w:rsidRPr="004C29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изражавање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у ppm,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конверовање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>).</w:t>
      </w:r>
    </w:p>
    <w:p w14:paraId="38E73EFB" w14:textId="6565504A" w:rsidR="00043178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: У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важећој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загађујућих</w:t>
      </w:r>
      <w:proofErr w:type="spellEnd"/>
      <w:r w:rsidR="008D3CF2"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материја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стационарних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згађивања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ревизију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="008D3CF2"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ревизију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подносе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попуњени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обрасци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пропратна</w:t>
      </w:r>
      <w:proofErr w:type="spellEnd"/>
      <w:r w:rsidR="00BC3A62" w:rsidRPr="004C29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измену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уплаћеној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административној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="00F03FEB" w:rsidRPr="004C29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r w:rsidRPr="004C295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4C29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C3A62" w:rsidRPr="004C295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93</w:t>
      </w:r>
      <w:r w:rsidR="00E60704" w:rsidRPr="004C295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C2951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A353FD" w:rsidRPr="004C2951">
        <w:rPr>
          <w:rFonts w:ascii="Times New Roman" w:hAnsi="Times New Roman" w:cs="Times New Roman"/>
          <w:sz w:val="24"/>
          <w:szCs w:val="24"/>
        </w:rPr>
        <w:t>,</w:t>
      </w:r>
      <w:r w:rsidRPr="004C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C2951">
        <w:rPr>
          <w:rFonts w:ascii="Times New Roman" w:hAnsi="Times New Roman" w:cs="Times New Roman"/>
          <w:sz w:val="24"/>
          <w:szCs w:val="24"/>
        </w:rPr>
        <w:t>:</w:t>
      </w:r>
    </w:p>
    <w:p w14:paraId="1A68063E" w14:textId="77777777" w:rsidR="00043178" w:rsidRPr="00A353FD" w:rsidRDefault="00043178" w:rsidP="0004317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жиро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: </w:t>
      </w:r>
      <w:r w:rsidRPr="00A353FD">
        <w:rPr>
          <w:rFonts w:ascii="Times New Roman" w:hAnsi="Times New Roman" w:cs="Times New Roman"/>
          <w:b/>
          <w:bCs/>
          <w:sz w:val="24"/>
          <w:szCs w:val="24"/>
        </w:rPr>
        <w:t>840-742221843-57</w:t>
      </w:r>
    </w:p>
    <w:p w14:paraId="23C430F2" w14:textId="77777777" w:rsidR="00043178" w:rsidRPr="00A353FD" w:rsidRDefault="00043178" w:rsidP="0004317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: </w:t>
      </w:r>
      <w:r w:rsidRPr="00A353FD">
        <w:rPr>
          <w:rFonts w:ascii="Times New Roman" w:hAnsi="Times New Roman" w:cs="Times New Roman"/>
          <w:b/>
          <w:bCs/>
          <w:sz w:val="24"/>
          <w:szCs w:val="24"/>
        </w:rPr>
        <w:t>97</w:t>
      </w:r>
    </w:p>
    <w:p w14:paraId="2CB23852" w14:textId="0F1E0177" w:rsidR="00D63C14" w:rsidRPr="00A353FD" w:rsidRDefault="00043178" w:rsidP="000431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F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353FD">
        <w:rPr>
          <w:rFonts w:ascii="Times New Roman" w:hAnsi="Times New Roman" w:cs="Times New Roman"/>
          <w:sz w:val="24"/>
          <w:szCs w:val="24"/>
        </w:rPr>
        <w:t xml:space="preserve">: </w:t>
      </w:r>
      <w:r w:rsidR="00E60704" w:rsidRPr="00A353FD">
        <w:rPr>
          <w:rFonts w:ascii="Times New Roman" w:hAnsi="Times New Roman" w:cs="Times New Roman"/>
          <w:b/>
          <w:bCs/>
          <w:sz w:val="24"/>
          <w:szCs w:val="24"/>
        </w:rPr>
        <w:t>19 016 14850</w:t>
      </w:r>
    </w:p>
    <w:sectPr w:rsidR="00D63C14" w:rsidRPr="00A35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78"/>
    <w:rsid w:val="00022DBF"/>
    <w:rsid w:val="00043178"/>
    <w:rsid w:val="000B33E0"/>
    <w:rsid w:val="00176197"/>
    <w:rsid w:val="003E1B53"/>
    <w:rsid w:val="00466162"/>
    <w:rsid w:val="004C2951"/>
    <w:rsid w:val="005F2445"/>
    <w:rsid w:val="007109F0"/>
    <w:rsid w:val="00737478"/>
    <w:rsid w:val="007F2115"/>
    <w:rsid w:val="008D3CF2"/>
    <w:rsid w:val="00A14E81"/>
    <w:rsid w:val="00A353FD"/>
    <w:rsid w:val="00BA4371"/>
    <w:rsid w:val="00BC3A62"/>
    <w:rsid w:val="00BD38EF"/>
    <w:rsid w:val="00C153B9"/>
    <w:rsid w:val="00C602B6"/>
    <w:rsid w:val="00CF7F01"/>
    <w:rsid w:val="00D63C14"/>
    <w:rsid w:val="00E60704"/>
    <w:rsid w:val="00F03FEB"/>
    <w:rsid w:val="00F97A7C"/>
    <w:rsid w:val="00FD3328"/>
    <w:rsid w:val="00F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599B"/>
  <w15:chartTrackingRefBased/>
  <w15:docId w15:val="{F0000BD1-BB83-4586-AA1D-480E7F59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1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Radojičić</dc:creator>
  <cp:keywords/>
  <dc:description/>
  <cp:lastModifiedBy>Admin</cp:lastModifiedBy>
  <cp:revision>7</cp:revision>
  <dcterms:created xsi:type="dcterms:W3CDTF">2026-07-03T07:27:00Z</dcterms:created>
  <dcterms:modified xsi:type="dcterms:W3CDTF">2026-07-03T11:19:00Z</dcterms:modified>
</cp:coreProperties>
</file>