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249" w14:textId="77777777" w:rsidR="0025190B" w:rsidRPr="00B465E0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386F2F">
        <w:rPr>
          <w:rFonts w:ascii="Times New Roman" w:hAnsi="Times New Roman" w:cs="Times New Roman"/>
          <w:sz w:val="24"/>
          <w:szCs w:val="24"/>
        </w:rPr>
        <w:t xml:space="preserve">Списак оператера којима је издата сагласност за континуално мерење емисије из </w:t>
      </w:r>
      <w:r w:rsidRPr="00B465E0">
        <w:rPr>
          <w:rFonts w:ascii="Times New Roman" w:hAnsi="Times New Roman" w:cs="Times New Roman"/>
          <w:sz w:val="24"/>
          <w:szCs w:val="24"/>
        </w:rPr>
        <w:t xml:space="preserve">стационарних извора загађивања  </w:t>
      </w:r>
    </w:p>
    <w:p w14:paraId="326BC201" w14:textId="1AED01E9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B465E0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75777496"/>
      <w:r w:rsidR="00920517" w:rsidRPr="00B465E0">
        <w:rPr>
          <w:rFonts w:ascii="Times New Roman" w:hAnsi="Times New Roman" w:cs="Times New Roman"/>
          <w:sz w:val="24"/>
          <w:szCs w:val="24"/>
        </w:rPr>
        <w:t>MORAVACEM</w:t>
      </w:r>
      <w:r w:rsidR="00920517" w:rsidRPr="00B465E0">
        <w:rPr>
          <w:rFonts w:ascii="Times New Roman" w:hAnsi="Times New Roman" w:cs="Times New Roman"/>
          <w:sz w:val="24"/>
          <w:szCs w:val="24"/>
          <w:lang w:val="sr-Cyrl-CS"/>
        </w:rPr>
        <w:t xml:space="preserve"> д.о.о, Бранка Ристића 8, Поповац, Параћин</w:t>
      </w:r>
      <w:bookmarkEnd w:id="0"/>
      <w:r w:rsidRPr="00B465E0">
        <w:rPr>
          <w:rFonts w:ascii="Times New Roman" w:hAnsi="Times New Roman" w:cs="Times New Roman"/>
          <w:sz w:val="24"/>
          <w:szCs w:val="24"/>
        </w:rPr>
        <w:t xml:space="preserve">, РЕШЕЊЕ број </w:t>
      </w:r>
      <w:r w:rsidR="003B6986">
        <w:rPr>
          <w:rFonts w:ascii="Times New Roman" w:hAnsi="Times New Roman" w:cs="Times New Roman"/>
          <w:sz w:val="24"/>
          <w:szCs w:val="24"/>
        </w:rPr>
        <w:t>002814977 2024</w:t>
      </w:r>
      <w:r w:rsidRPr="00B465E0">
        <w:rPr>
          <w:rFonts w:ascii="Times New Roman" w:hAnsi="Times New Roman" w:cs="Times New Roman"/>
          <w:sz w:val="24"/>
          <w:szCs w:val="24"/>
        </w:rPr>
        <w:t xml:space="preserve"> од </w:t>
      </w:r>
      <w:r w:rsidR="003B6986">
        <w:rPr>
          <w:rFonts w:ascii="Times New Roman" w:hAnsi="Times New Roman" w:cs="Times New Roman"/>
          <w:sz w:val="24"/>
          <w:szCs w:val="24"/>
        </w:rPr>
        <w:t>28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1780D" w:rsidRPr="00B465E0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B6986">
        <w:rPr>
          <w:rFonts w:ascii="Times New Roman" w:hAnsi="Times New Roman" w:cs="Times New Roman"/>
          <w:sz w:val="24"/>
          <w:szCs w:val="24"/>
        </w:rPr>
        <w:t>2024</w:t>
      </w:r>
      <w:r w:rsidRPr="00B465E0">
        <w:rPr>
          <w:rFonts w:ascii="Times New Roman" w:hAnsi="Times New Roman" w:cs="Times New Roman"/>
          <w:sz w:val="24"/>
          <w:szCs w:val="24"/>
        </w:rPr>
        <w:t>. године.</w:t>
      </w:r>
      <w:r w:rsidRPr="009F69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E5EC7" w14:textId="425FF074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2. „LAFARGE Беочинска фабрика цемента” доо, улица Трг Беочинске фабрике цемента бр. 1, Беочин РЕШЕЊЕ број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000087616 </w:t>
      </w:r>
      <w:r w:rsidRPr="009F693A">
        <w:rPr>
          <w:rFonts w:ascii="Times New Roman" w:hAnsi="Times New Roman" w:cs="Times New Roman"/>
          <w:sz w:val="24"/>
          <w:szCs w:val="24"/>
        </w:rPr>
        <w:t>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r w:rsidRPr="009F693A">
        <w:rPr>
          <w:rFonts w:ascii="Times New Roman" w:hAnsi="Times New Roman" w:cs="Times New Roman"/>
          <w:sz w:val="24"/>
          <w:szCs w:val="24"/>
        </w:rPr>
        <w:t xml:space="preserve">од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347098" w:rsidRPr="009F693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F693A">
        <w:rPr>
          <w:rFonts w:ascii="Times New Roman" w:hAnsi="Times New Roman" w:cs="Times New Roman"/>
          <w:sz w:val="24"/>
          <w:szCs w:val="24"/>
        </w:rPr>
        <w:t xml:space="preserve">. године.  </w:t>
      </w:r>
    </w:p>
    <w:p w14:paraId="48BA4089" w14:textId="56854793" w:rsidR="00A06048" w:rsidRPr="00613143" w:rsidRDefault="0025190B" w:rsidP="0025190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3.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”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ТЕРМОЕЛЕКТРАНЕ НИКОЛА ТЕСЛА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F693A">
        <w:rPr>
          <w:rFonts w:ascii="Times New Roman" w:hAnsi="Times New Roman" w:cs="Times New Roman"/>
          <w:sz w:val="24"/>
          <w:szCs w:val="24"/>
        </w:rPr>
        <w:t xml:space="preserve"> доо, улица Богољуба Урошевића Црног 44, Обреновац </w:t>
      </w:r>
      <w:bookmarkStart w:id="1" w:name="_Hlk210724490"/>
      <w:r w:rsidRPr="009F693A">
        <w:rPr>
          <w:rFonts w:ascii="Times New Roman" w:hAnsi="Times New Roman" w:cs="Times New Roman"/>
          <w:sz w:val="24"/>
          <w:szCs w:val="24"/>
        </w:rPr>
        <w:t>РЕШЕЊЕ број 353-01-0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1275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>. године</w:t>
      </w:r>
      <w:bookmarkEnd w:id="1"/>
      <w:r w:rsidR="008A01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РЕШЕЊЕ број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001972436 2025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 од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8A0155" w:rsidRPr="00034F83">
        <w:rPr>
          <w:rFonts w:ascii="Times New Roman" w:hAnsi="Times New Roman" w:cs="Times New Roman"/>
          <w:sz w:val="24"/>
          <w:szCs w:val="24"/>
        </w:rPr>
        <w:t>. године</w:t>
      </w:r>
      <w:r w:rsidR="00613143">
        <w:rPr>
          <w:rFonts w:ascii="Times New Roman" w:hAnsi="Times New Roman" w:cs="Times New Roman"/>
          <w:sz w:val="24"/>
          <w:szCs w:val="24"/>
        </w:rPr>
        <w:t xml:space="preserve">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и РЕШЕЊЕ број 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>001972436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613143" w:rsidRPr="00613143">
        <w:rPr>
          <w:rFonts w:ascii="Times New Roman" w:hAnsi="Times New Roman" w:cs="Times New Roman"/>
          <w:sz w:val="24"/>
          <w:szCs w:val="24"/>
        </w:rPr>
        <w:t xml:space="preserve"> од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613143" w:rsidRPr="00613143">
        <w:rPr>
          <w:rFonts w:ascii="Times New Roman" w:hAnsi="Times New Roman" w:cs="Times New Roman"/>
          <w:sz w:val="24"/>
          <w:szCs w:val="24"/>
        </w:rPr>
        <w:t>. године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FB7FB8" w14:textId="4D753622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 4. ЈКП „БЕОГРАДСКЕ ЕЛЕКТРАНЕ”, улица Савски насип 11, Нови Београд РЕШЕЊЕ број 353-01-00315/2014-08 од 28.03.2014. године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56311" w:rsidRPr="009F693A">
        <w:rPr>
          <w:rFonts w:ascii="Times New Roman" w:hAnsi="Times New Roman" w:cs="Times New Roman"/>
          <w:sz w:val="24"/>
          <w:szCs w:val="24"/>
        </w:rPr>
        <w:t>РЕШЕЊЕ број 353-01-0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2106</w:t>
      </w:r>
      <w:r w:rsidR="00D56311" w:rsidRPr="009F693A">
        <w:rPr>
          <w:rFonts w:ascii="Times New Roman" w:hAnsi="Times New Roman" w:cs="Times New Roman"/>
          <w:sz w:val="24"/>
          <w:szCs w:val="24"/>
        </w:rPr>
        <w:t>/201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56311" w:rsidRPr="009F693A">
        <w:rPr>
          <w:rFonts w:ascii="Times New Roman" w:hAnsi="Times New Roman" w:cs="Times New Roman"/>
          <w:sz w:val="24"/>
          <w:szCs w:val="24"/>
        </w:rPr>
        <w:t>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56311" w:rsidRPr="009F693A">
        <w:rPr>
          <w:rFonts w:ascii="Times New Roman" w:hAnsi="Times New Roman" w:cs="Times New Roman"/>
          <w:sz w:val="24"/>
          <w:szCs w:val="24"/>
        </w:rPr>
        <w:t>.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D56311" w:rsidRPr="009F693A">
        <w:rPr>
          <w:rFonts w:ascii="Times New Roman" w:hAnsi="Times New Roman" w:cs="Times New Roman"/>
          <w:sz w:val="24"/>
          <w:szCs w:val="24"/>
        </w:rPr>
        <w:t>.201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56311" w:rsidRPr="009F693A">
        <w:rPr>
          <w:rFonts w:ascii="Times New Roman" w:hAnsi="Times New Roman" w:cs="Times New Roman"/>
          <w:sz w:val="24"/>
          <w:szCs w:val="24"/>
        </w:rPr>
        <w:t>. године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129B9" w:rsidRPr="009F693A">
        <w:rPr>
          <w:rFonts w:ascii="Times New Roman" w:hAnsi="Times New Roman" w:cs="Times New Roman"/>
          <w:sz w:val="24"/>
          <w:szCs w:val="24"/>
        </w:rPr>
        <w:t>РЕШЕЊЕ број 353-01-0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0663</w:t>
      </w:r>
      <w:r w:rsidR="00D129B9" w:rsidRPr="009F693A">
        <w:rPr>
          <w:rFonts w:ascii="Times New Roman" w:hAnsi="Times New Roman" w:cs="Times New Roman"/>
          <w:sz w:val="24"/>
          <w:szCs w:val="24"/>
        </w:rPr>
        <w:t>/20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>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129B9" w:rsidRPr="009F693A">
        <w:rPr>
          <w:rFonts w:ascii="Times New Roman" w:hAnsi="Times New Roman" w:cs="Times New Roman"/>
          <w:sz w:val="24"/>
          <w:szCs w:val="24"/>
        </w:rPr>
        <w:t>.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129B9" w:rsidRPr="009F693A">
        <w:rPr>
          <w:rFonts w:ascii="Times New Roman" w:hAnsi="Times New Roman" w:cs="Times New Roman"/>
          <w:sz w:val="24"/>
          <w:szCs w:val="24"/>
        </w:rPr>
        <w:t>.20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>. године</w:t>
      </w:r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5F9468" w14:textId="7DEDAD8F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F693A">
        <w:rPr>
          <w:rFonts w:ascii="Times New Roman" w:hAnsi="Times New Roman" w:cs="Times New Roman"/>
          <w:sz w:val="24"/>
          <w:szCs w:val="24"/>
        </w:rPr>
        <w:t>5. „НИС” ад, улица Народног фронта 12, Нови Сад, РЕШЕЊЕ број 353-01-0</w:t>
      </w:r>
      <w:r w:rsidR="003C4327" w:rsidRPr="009F693A">
        <w:rPr>
          <w:rFonts w:ascii="Times New Roman" w:hAnsi="Times New Roman" w:cs="Times New Roman"/>
          <w:sz w:val="24"/>
          <w:szCs w:val="24"/>
        </w:rPr>
        <w:t>1</w:t>
      </w:r>
      <w:r w:rsidR="00402278" w:rsidRPr="009F693A">
        <w:rPr>
          <w:rFonts w:ascii="Times New Roman" w:hAnsi="Times New Roman" w:cs="Times New Roman"/>
          <w:sz w:val="24"/>
          <w:szCs w:val="24"/>
        </w:rPr>
        <w:t>964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402278" w:rsidRPr="009F693A">
        <w:rPr>
          <w:rFonts w:ascii="Times New Roman" w:hAnsi="Times New Roman" w:cs="Times New Roman"/>
          <w:sz w:val="24"/>
          <w:szCs w:val="24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-0</w:t>
      </w:r>
      <w:r w:rsidR="003C4327" w:rsidRPr="009F693A">
        <w:rPr>
          <w:rFonts w:ascii="Times New Roman" w:hAnsi="Times New Roman" w:cs="Times New Roman"/>
          <w:sz w:val="24"/>
          <w:szCs w:val="24"/>
        </w:rPr>
        <w:t>3</w:t>
      </w:r>
      <w:r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402278" w:rsidRPr="009F693A">
        <w:rPr>
          <w:rFonts w:ascii="Times New Roman" w:hAnsi="Times New Roman" w:cs="Times New Roman"/>
          <w:sz w:val="24"/>
          <w:szCs w:val="24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>.0</w:t>
      </w:r>
      <w:r w:rsidR="00402278" w:rsidRPr="009F693A">
        <w:rPr>
          <w:rFonts w:ascii="Times New Roman" w:hAnsi="Times New Roman" w:cs="Times New Roman"/>
          <w:sz w:val="24"/>
          <w:szCs w:val="24"/>
        </w:rPr>
        <w:t>9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3C4327" w:rsidRPr="009F693A">
        <w:rPr>
          <w:rFonts w:ascii="Times New Roman" w:hAnsi="Times New Roman" w:cs="Times New Roman"/>
          <w:sz w:val="24"/>
          <w:szCs w:val="24"/>
        </w:rPr>
        <w:t>2</w:t>
      </w:r>
      <w:r w:rsidR="00402278" w:rsidRPr="009F693A">
        <w:rPr>
          <w:rFonts w:ascii="Times New Roman" w:hAnsi="Times New Roman" w:cs="Times New Roman"/>
          <w:sz w:val="24"/>
          <w:szCs w:val="24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 xml:space="preserve">. године.  </w:t>
      </w:r>
    </w:p>
    <w:p w14:paraId="23CD161A" w14:textId="433F414F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>6. „</w:t>
      </w:r>
      <w:r w:rsidRPr="009F693A">
        <w:rPr>
          <w:rFonts w:ascii="Times New Roman" w:hAnsi="Times New Roman" w:cs="Times New Roman"/>
          <w:sz w:val="24"/>
          <w:szCs w:val="24"/>
        </w:rPr>
        <w:t>ТИТАН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Цементара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r w:rsidRPr="009F693A">
        <w:rPr>
          <w:rFonts w:ascii="Times New Roman" w:hAnsi="Times New Roman" w:cs="Times New Roman"/>
          <w:sz w:val="24"/>
          <w:szCs w:val="24"/>
        </w:rPr>
        <w:t>доо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улица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Живојина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Мишића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бб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353-01-00856/2015-17 </w:t>
      </w:r>
      <w:r w:rsidRPr="009F693A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13.05.2015. </w:t>
      </w:r>
      <w:r w:rsidRPr="009F693A">
        <w:rPr>
          <w:rFonts w:ascii="Times New Roman" w:hAnsi="Times New Roman" w:cs="Times New Roman"/>
          <w:sz w:val="24"/>
          <w:szCs w:val="24"/>
        </w:rPr>
        <w:t>године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DD59F64" w14:textId="2FBFEDD3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7. „Elixir Zorka - </w:t>
      </w:r>
      <w:r w:rsidRPr="009F693A">
        <w:rPr>
          <w:rFonts w:ascii="Times New Roman" w:hAnsi="Times New Roman" w:cs="Times New Roman"/>
          <w:sz w:val="24"/>
          <w:szCs w:val="24"/>
        </w:rPr>
        <w:t>Минерална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ђубрива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r w:rsidRPr="009F693A">
        <w:rPr>
          <w:rFonts w:ascii="Times New Roman" w:hAnsi="Times New Roman" w:cs="Times New Roman"/>
          <w:sz w:val="24"/>
          <w:szCs w:val="24"/>
        </w:rPr>
        <w:t>доо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улица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Хајдук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Вељкова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1, </w:t>
      </w:r>
      <w:r w:rsidRPr="009F693A">
        <w:rPr>
          <w:rFonts w:ascii="Times New Roman" w:hAnsi="Times New Roman" w:cs="Times New Roman"/>
          <w:sz w:val="24"/>
          <w:szCs w:val="24"/>
        </w:rPr>
        <w:t>Шабац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002478930 2026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22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D611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9F693A">
        <w:rPr>
          <w:rFonts w:ascii="Times New Roman" w:hAnsi="Times New Roman" w:cs="Times New Roman"/>
          <w:sz w:val="24"/>
          <w:szCs w:val="24"/>
        </w:rPr>
        <w:t>године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2C9BE42E" w14:textId="5EC444AC" w:rsidR="00F66453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Pr="009F693A">
        <w:rPr>
          <w:rFonts w:ascii="Times New Roman" w:hAnsi="Times New Roman" w:cs="Times New Roman"/>
          <w:sz w:val="24"/>
          <w:szCs w:val="24"/>
        </w:rPr>
        <w:t>ЈП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„</w:t>
      </w:r>
      <w:r w:rsidRPr="009F693A">
        <w:rPr>
          <w:rFonts w:ascii="Times New Roman" w:hAnsi="Times New Roman" w:cs="Times New Roman"/>
          <w:sz w:val="24"/>
          <w:szCs w:val="24"/>
        </w:rPr>
        <w:t>ЕЛЕКТРОПРИВРЕДА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СРБИЈЕ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”, </w:t>
      </w:r>
      <w:r w:rsidRPr="009F693A">
        <w:rPr>
          <w:rFonts w:ascii="Times New Roman" w:hAnsi="Times New Roman" w:cs="Times New Roman"/>
          <w:sz w:val="24"/>
          <w:szCs w:val="24"/>
        </w:rPr>
        <w:t>огранак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ТЕНТ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КОЛУБАРА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улица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3. </w:t>
      </w:r>
      <w:r w:rsidRPr="009F693A">
        <w:rPr>
          <w:rFonts w:ascii="Times New Roman" w:hAnsi="Times New Roman" w:cs="Times New Roman"/>
          <w:sz w:val="24"/>
          <w:szCs w:val="24"/>
        </w:rPr>
        <w:t>октобра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146, </w:t>
      </w:r>
      <w:r w:rsidRPr="009F693A">
        <w:rPr>
          <w:rFonts w:ascii="Times New Roman" w:hAnsi="Times New Roman" w:cs="Times New Roman"/>
          <w:sz w:val="24"/>
          <w:szCs w:val="24"/>
        </w:rPr>
        <w:t>Велики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Црљени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Лазаревац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002402902 2026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05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13AE6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9F693A">
        <w:rPr>
          <w:rFonts w:ascii="Times New Roman" w:hAnsi="Times New Roman" w:cs="Times New Roman"/>
          <w:sz w:val="24"/>
          <w:szCs w:val="24"/>
        </w:rPr>
        <w:t>године</w:t>
      </w:r>
      <w:r w:rsidR="00FE76DF"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98A0389" w14:textId="5A354711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9.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ТЕНТ Обреновац, Термоелектрана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Морава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Кнеза Милоша број 89, Свилајнац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86F2F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353-0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03 </w:t>
      </w:r>
      <w:r w:rsidRPr="00386F2F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28.10.2019. </w:t>
      </w:r>
      <w:r w:rsidRPr="00386F2F">
        <w:rPr>
          <w:rFonts w:ascii="Times New Roman" w:hAnsi="Times New Roman" w:cs="Times New Roman"/>
          <w:sz w:val="24"/>
          <w:szCs w:val="24"/>
        </w:rPr>
        <w:t>године</w:t>
      </w:r>
    </w:p>
    <w:p w14:paraId="48F44ACA" w14:textId="3D8EFEB8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10. </w:t>
      </w:r>
      <w:bookmarkStart w:id="2" w:name="_Hlk16767390"/>
      <w:r w:rsidRPr="00386F2F">
        <w:rPr>
          <w:rFonts w:ascii="Times New Roman" w:hAnsi="Times New Roman" w:cs="Times New Roman"/>
          <w:sz w:val="24"/>
          <w:szCs w:val="24"/>
          <w:lang w:val="sr-Cyrl-RS"/>
        </w:rPr>
        <w:t>ЈП „Електропривреда Србијеˮ, Огранак Панонске ТЕ-ТО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, ТЕ-ТО Нови Сад, 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VII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лица број 102, Нови Сад</w:t>
      </w:r>
      <w:bookmarkEnd w:id="2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952C8" w:rsidRPr="00386F2F">
        <w:rPr>
          <w:rFonts w:ascii="Times New Roman" w:hAnsi="Times New Roman" w:cs="Times New Roman"/>
          <w:sz w:val="24"/>
          <w:szCs w:val="24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7577A3">
        <w:rPr>
          <w:rFonts w:ascii="Times New Roman" w:hAnsi="Times New Roman" w:cs="Times New Roman"/>
          <w:sz w:val="24"/>
          <w:szCs w:val="24"/>
          <w:lang w:val="sr-Latn-RS"/>
        </w:rPr>
        <w:t>002225212 2026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</w:t>
      </w:r>
      <w:r w:rsidR="007577A3">
        <w:rPr>
          <w:rFonts w:ascii="Times New Roman" w:hAnsi="Times New Roman" w:cs="Times New Roman"/>
          <w:sz w:val="24"/>
          <w:szCs w:val="24"/>
          <w:lang w:val="sr-Latn-RS"/>
        </w:rPr>
        <w:t>15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7577A3" w:rsidRPr="007577A3">
        <w:rPr>
          <w:rFonts w:ascii="Times New Roman" w:hAnsi="Times New Roman" w:cs="Times New Roman"/>
          <w:sz w:val="24"/>
          <w:szCs w:val="24"/>
          <w:lang w:val="sr-Latn-RS"/>
        </w:rPr>
        <w:t>05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7577A3" w:rsidRPr="007577A3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7577A3">
        <w:rPr>
          <w:rFonts w:ascii="Times New Roman" w:hAnsi="Times New Roman" w:cs="Times New Roman"/>
          <w:sz w:val="24"/>
          <w:szCs w:val="24"/>
          <w:lang w:val="sr-Latn-RS"/>
        </w:rPr>
        <w:t>26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7550E49" w14:textId="1D3F6BA5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</w:t>
      </w:r>
      <w:bookmarkStart w:id="3" w:name="_Hlk504561083"/>
      <w:r w:rsidRPr="00386F2F">
        <w:rPr>
          <w:rFonts w:ascii="Times New Roman" w:hAnsi="Times New Roman" w:cs="Times New Roman"/>
          <w:sz w:val="24"/>
          <w:szCs w:val="24"/>
          <w:lang w:val="sr-Cyrl-CS"/>
        </w:rPr>
        <w:t>огранак ТЕ-КО Костолац, Термоелектрана Костолац А, улица Николе Тесле број 5-7, Костолац</w:t>
      </w:r>
      <w:bookmarkEnd w:id="3"/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952C8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број 353-01-0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1913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25115D81" w14:textId="33376B51" w:rsidR="004C43D7" w:rsidRPr="0016700D" w:rsidRDefault="004C43D7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7C485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bookmarkStart w:id="4" w:name="_Hlk13562890"/>
      <w:r w:rsidR="003501E9" w:rsidRPr="007C4851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1C70EF" w:rsidRPr="007C48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70EF" w:rsidRPr="007C4851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1C70EF" w:rsidRPr="007C4851">
        <w:rPr>
          <w:rFonts w:ascii="Times New Roman" w:hAnsi="Times New Roman" w:cs="Times New Roman"/>
          <w:sz w:val="24"/>
          <w:szCs w:val="24"/>
          <w:lang w:val="sr-Cyrl-RS"/>
        </w:rPr>
        <w:t>Електропривреда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="001C70EF" w:rsidRPr="00386F2F">
        <w:rPr>
          <w:rFonts w:ascii="Times New Roman" w:hAnsi="Times New Roman" w:cs="Times New Roman"/>
          <w:sz w:val="24"/>
          <w:szCs w:val="24"/>
          <w:lang w:val="sr-Cyrl-CS"/>
        </w:rPr>
        <w:t>”, огранак ТЕ-КО Костолац, Термоелектрана Костолац Б, улица Николе Тесле број 5-7</w:t>
      </w:r>
      <w:bookmarkEnd w:id="4"/>
      <w:r w:rsidRPr="00386F2F">
        <w:rPr>
          <w:rFonts w:ascii="Times New Roman" w:hAnsi="Times New Roman" w:cs="Times New Roman"/>
          <w:sz w:val="24"/>
          <w:szCs w:val="24"/>
          <w:lang w:val="sr-Cyrl-CS"/>
        </w:rPr>
        <w:t>, Костолац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број 353-01-0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1225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16700D" w:rsidRPr="0016700D">
        <w:rPr>
          <w:rFonts w:ascii="Times New Roman" w:hAnsi="Times New Roman" w:cs="Times New Roman"/>
          <w:sz w:val="24"/>
          <w:szCs w:val="24"/>
          <w:lang w:val="sr-Cyrl-CS"/>
        </w:rPr>
        <w:t>, РЕШЕЊЕ број 004364400 2025 од дана 06.03.</w:t>
      </w:r>
      <w:r w:rsidR="0016700D" w:rsidRPr="007C4851">
        <w:rPr>
          <w:rFonts w:ascii="Times New Roman" w:hAnsi="Times New Roman" w:cs="Times New Roman"/>
          <w:sz w:val="24"/>
          <w:szCs w:val="24"/>
          <w:lang w:val="sr-Cyrl-CS"/>
        </w:rPr>
        <w:t>2026</w:t>
      </w:r>
      <w:r w:rsidR="0016700D" w:rsidRPr="0016700D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5EFEEB11" w14:textId="748CE6A8" w:rsidR="00F66453" w:rsidRPr="00386F2F" w:rsidRDefault="006952C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4C43D7" w:rsidRPr="00386F2F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„ХИП - АЗОТАРАˮ, д.о.о. Панчево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80,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bookmarkStart w:id="5" w:name="_Hlk487700389"/>
      <w:r w:rsidRPr="00386F2F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01-00038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-03</w:t>
      </w:r>
      <w:bookmarkEnd w:id="5"/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31.07.2017. године</w:t>
      </w:r>
    </w:p>
    <w:p w14:paraId="4F044575" w14:textId="1622F2B4" w:rsidR="005B0D68" w:rsidRPr="00E56AEE" w:rsidRDefault="005B0D68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14. </w:t>
      </w:r>
      <w:r w:rsidRPr="00E56AEE">
        <w:rPr>
          <w:rFonts w:ascii="Times New Roman" w:hAnsi="Times New Roman" w:cs="Times New Roman"/>
          <w:sz w:val="24"/>
          <w:szCs w:val="24"/>
        </w:rPr>
        <w:t>HBIS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GROUP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56AEE">
        <w:rPr>
          <w:rFonts w:ascii="Times New Roman" w:hAnsi="Times New Roman" w:cs="Times New Roman"/>
          <w:sz w:val="24"/>
          <w:szCs w:val="24"/>
        </w:rPr>
        <w:t>Serbia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Iron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  <w:lang w:val="sr-Latn-RS"/>
        </w:rPr>
        <w:t xml:space="preserve">&amp; Steel d.o.o. 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>Београд-Огранак Смедерево, Булевар Михајла Пупина бр. 6 (Радинац Смедерево), Нови Београд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01-00112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2671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.03.20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1732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3197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.01.20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414AE9FF" w14:textId="25604647" w:rsidR="00F66453" w:rsidRDefault="00F66453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ЈП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РБ Колубара, ОЦ „Прерада“- Вреоци, улица Дише Ђурђевића бб, Вреоци,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>
        <w:rPr>
          <w:rFonts w:ascii="Times New Roman" w:hAnsi="Times New Roman" w:cs="Times New Roman"/>
          <w:sz w:val="24"/>
          <w:szCs w:val="24"/>
          <w:lang w:val="sr-Cyrl-RS"/>
        </w:rPr>
        <w:t>1565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6C10C18F" w14:textId="4443720F" w:rsidR="001065DF" w:rsidRPr="00E13AE6" w:rsidRDefault="001065DF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r w:rsidRPr="001065DF">
        <w:rPr>
          <w:rFonts w:ascii="Times New Roman" w:hAnsi="Times New Roman" w:cs="Times New Roman"/>
          <w:sz w:val="24"/>
          <w:szCs w:val="24"/>
          <w:lang w:val="sr-Cyrl-RS"/>
        </w:rPr>
        <w:t>Газпром енергохолдинг Сербиа ТЕ-ТО Панчево д.о.о</w:t>
      </w:r>
      <w:r w:rsidRPr="001065D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199,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01-02349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45BB5E84" w14:textId="7AF2B03C" w:rsidR="008C5897" w:rsidRPr="00E13AE6" w:rsidRDefault="008C5897" w:rsidP="008C589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Holcim</w:t>
      </w:r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doo</w:t>
      </w:r>
      <w:r w:rsidRPr="00E13A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</w:t>
      </w:r>
      <w:r w:rsidRPr="00E13AE6">
        <w:rPr>
          <w:rFonts w:ascii="Times New Roman" w:hAnsi="Times New Roman" w:cs="Times New Roman"/>
          <w:sz w:val="24"/>
          <w:szCs w:val="24"/>
          <w:lang w:val="sr-Cyrl-CS"/>
        </w:rPr>
        <w:t>č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  <w:lang w:val="sr-Cyrl-CS"/>
        </w:rPr>
        <w:t>Трг Беочинске фабрике цемента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 xml:space="preserve"> број 1, </w:t>
      </w:r>
      <w:r>
        <w:rPr>
          <w:rFonts w:ascii="Times New Roman" w:hAnsi="Times New Roman" w:cs="Times New Roman"/>
          <w:sz w:val="24"/>
          <w:szCs w:val="24"/>
          <w:lang w:val="sr-Cyrl-CS"/>
        </w:rPr>
        <w:t>Беочин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8C5897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002377118 2026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C5897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EB40A2A" w14:textId="4025D4AE" w:rsidR="008C5897" w:rsidRPr="00E13AE6" w:rsidRDefault="008C5897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B53436C" w14:textId="75A87D79" w:rsidR="005B0D68" w:rsidRPr="00D80BE0" w:rsidRDefault="005B0D6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358A56" w14:textId="26B95CBE" w:rsidR="007569E1" w:rsidRPr="00386F2F" w:rsidRDefault="007569E1" w:rsidP="007569E1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86F2F">
        <w:rPr>
          <w:rFonts w:ascii="Times New Roman" w:hAnsi="Times New Roman"/>
          <w:sz w:val="24"/>
          <w:szCs w:val="24"/>
          <w:u w:val="single"/>
        </w:rPr>
        <w:t xml:space="preserve">aжурирано </w:t>
      </w:r>
      <w:r w:rsidR="00E13AE6">
        <w:rPr>
          <w:rFonts w:ascii="Times New Roman" w:hAnsi="Times New Roman"/>
          <w:sz w:val="24"/>
          <w:szCs w:val="24"/>
          <w:u w:val="single"/>
        </w:rPr>
        <w:t>10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076C6B">
        <w:rPr>
          <w:rFonts w:ascii="Times New Roman" w:hAnsi="Times New Roman"/>
          <w:sz w:val="24"/>
          <w:szCs w:val="24"/>
          <w:u w:val="single"/>
        </w:rPr>
        <w:t>0</w:t>
      </w:r>
      <w:r w:rsidR="002D611F">
        <w:rPr>
          <w:rFonts w:ascii="Times New Roman" w:hAnsi="Times New Roman"/>
          <w:sz w:val="24"/>
          <w:szCs w:val="24"/>
          <w:u w:val="single"/>
        </w:rPr>
        <w:t>6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613143">
        <w:rPr>
          <w:rFonts w:ascii="Times New Roman" w:hAnsi="Times New Roman"/>
          <w:sz w:val="24"/>
          <w:szCs w:val="24"/>
          <w:u w:val="single"/>
          <w:lang w:val="sr-Cyrl-RS"/>
        </w:rPr>
        <w:t>2026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</w:p>
    <w:p w14:paraId="5BE27F2B" w14:textId="77777777" w:rsidR="007569E1" w:rsidRPr="00386F2F" w:rsidRDefault="007569E1" w:rsidP="00D177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9E1" w:rsidRPr="0038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B"/>
    <w:rsid w:val="00034F83"/>
    <w:rsid w:val="00066624"/>
    <w:rsid w:val="00071F1B"/>
    <w:rsid w:val="00072900"/>
    <w:rsid w:val="00076C6B"/>
    <w:rsid w:val="000962C5"/>
    <w:rsid w:val="001065DF"/>
    <w:rsid w:val="001552BA"/>
    <w:rsid w:val="0016700D"/>
    <w:rsid w:val="001C70EF"/>
    <w:rsid w:val="00210C4D"/>
    <w:rsid w:val="00242E41"/>
    <w:rsid w:val="002433C4"/>
    <w:rsid w:val="0025190B"/>
    <w:rsid w:val="002848EE"/>
    <w:rsid w:val="002B1F55"/>
    <w:rsid w:val="002D611F"/>
    <w:rsid w:val="0031780D"/>
    <w:rsid w:val="00347098"/>
    <w:rsid w:val="003501E9"/>
    <w:rsid w:val="00386F2F"/>
    <w:rsid w:val="0039764B"/>
    <w:rsid w:val="003B0BEF"/>
    <w:rsid w:val="003B6986"/>
    <w:rsid w:val="003C4327"/>
    <w:rsid w:val="00402278"/>
    <w:rsid w:val="00427825"/>
    <w:rsid w:val="00433942"/>
    <w:rsid w:val="004C43D7"/>
    <w:rsid w:val="004F5661"/>
    <w:rsid w:val="005305E6"/>
    <w:rsid w:val="00541255"/>
    <w:rsid w:val="005932F0"/>
    <w:rsid w:val="005A18AA"/>
    <w:rsid w:val="005B0D68"/>
    <w:rsid w:val="005E3C10"/>
    <w:rsid w:val="00607066"/>
    <w:rsid w:val="006109F1"/>
    <w:rsid w:val="00613143"/>
    <w:rsid w:val="00695271"/>
    <w:rsid w:val="006952C8"/>
    <w:rsid w:val="00696CA2"/>
    <w:rsid w:val="006A1A7F"/>
    <w:rsid w:val="007569E1"/>
    <w:rsid w:val="007577A3"/>
    <w:rsid w:val="007701FF"/>
    <w:rsid w:val="007A0023"/>
    <w:rsid w:val="007C4851"/>
    <w:rsid w:val="007C58EA"/>
    <w:rsid w:val="00832891"/>
    <w:rsid w:val="008934BA"/>
    <w:rsid w:val="00896C90"/>
    <w:rsid w:val="008A0155"/>
    <w:rsid w:val="008C5897"/>
    <w:rsid w:val="008D2469"/>
    <w:rsid w:val="00920517"/>
    <w:rsid w:val="009F693A"/>
    <w:rsid w:val="00A06048"/>
    <w:rsid w:val="00A207DD"/>
    <w:rsid w:val="00A6748E"/>
    <w:rsid w:val="00AA4279"/>
    <w:rsid w:val="00B465E0"/>
    <w:rsid w:val="00B67857"/>
    <w:rsid w:val="00B92E89"/>
    <w:rsid w:val="00BB0688"/>
    <w:rsid w:val="00BB75D3"/>
    <w:rsid w:val="00D129B9"/>
    <w:rsid w:val="00D177CE"/>
    <w:rsid w:val="00D56311"/>
    <w:rsid w:val="00D80BE0"/>
    <w:rsid w:val="00DB6960"/>
    <w:rsid w:val="00E0405B"/>
    <w:rsid w:val="00E13AE6"/>
    <w:rsid w:val="00E56AEE"/>
    <w:rsid w:val="00EB4C7F"/>
    <w:rsid w:val="00EE1F92"/>
    <w:rsid w:val="00EF0635"/>
    <w:rsid w:val="00F66453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85EA"/>
  <w15:chartTrackingRefBased/>
  <w15:docId w15:val="{D4BD502F-4A29-4312-84B7-0B1E1E4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Radojicic</dc:creator>
  <cp:keywords/>
  <dc:description/>
  <cp:lastModifiedBy>Aleksandra Tripić</cp:lastModifiedBy>
  <cp:revision>3</cp:revision>
  <cp:lastPrinted>2026-06-10T11:15:00Z</cp:lastPrinted>
  <dcterms:created xsi:type="dcterms:W3CDTF">2026-06-10T11:17:00Z</dcterms:created>
  <dcterms:modified xsi:type="dcterms:W3CDTF">2026-06-10T11:19:00Z</dcterms:modified>
</cp:coreProperties>
</file>